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de-DE" w:eastAsia="de-DE"/>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03050BC6" w14:textId="77777777" w:rsidR="00CE3B56" w:rsidRDefault="00CE3B56" w:rsidP="00CE3B56">
            <w:pPr>
              <w:spacing w:after="0" w:line="240" w:lineRule="auto"/>
              <w:jc w:val="center"/>
              <w:rPr>
                <w:rFonts w:ascii="Calibri" w:eastAsia="Times New Roman" w:hAnsi="Calibri" w:cs="Times New Roman"/>
                <w:color w:val="000000"/>
                <w:sz w:val="12"/>
                <w:szCs w:val="16"/>
                <w:lang w:val="fr-BE" w:eastAsia="en-GB"/>
              </w:rPr>
            </w:pPr>
            <w:r>
              <w:rPr>
                <w:rFonts w:ascii="Calibri" w:eastAsia="Times New Roman" w:hAnsi="Calibri" w:cs="Times New Roman"/>
                <w:color w:val="000000"/>
                <w:sz w:val="12"/>
                <w:szCs w:val="16"/>
                <w:lang w:val="fr-BE" w:eastAsia="en-GB"/>
              </w:rPr>
              <w:t xml:space="preserve">PH Salzburg </w:t>
            </w:r>
          </w:p>
          <w:p w14:paraId="2C90280C" w14:textId="73A16539" w:rsidR="00F66A54" w:rsidRPr="00B343CD" w:rsidRDefault="00CE3B56" w:rsidP="00CE3B5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2"/>
                <w:szCs w:val="16"/>
                <w:lang w:val="fr-BE" w:eastAsia="en-GB"/>
              </w:rPr>
              <w:t>Stefan Zweig</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F7E93F" w:rsidR="00F66A54" w:rsidRPr="00B343CD" w:rsidRDefault="00CE3B56" w:rsidP="0084264F">
            <w:pPr>
              <w:spacing w:after="0" w:line="240" w:lineRule="auto"/>
              <w:jc w:val="center"/>
              <w:rPr>
                <w:rFonts w:ascii="Calibri" w:eastAsia="Times New Roman" w:hAnsi="Calibri" w:cs="Times New Roman"/>
                <w:color w:val="000000"/>
                <w:sz w:val="16"/>
                <w:szCs w:val="16"/>
                <w:lang w:val="fr-BE" w:eastAsia="en-GB"/>
              </w:rPr>
            </w:pPr>
            <w:proofErr w:type="spellStart"/>
            <w:r w:rsidRPr="00CE3B56">
              <w:rPr>
                <w:rFonts w:ascii="Calibri" w:eastAsia="Times New Roman" w:hAnsi="Calibri" w:cs="Times New Roman"/>
                <w:color w:val="000000"/>
                <w:sz w:val="12"/>
                <w:szCs w:val="16"/>
                <w:lang w:val="fr-BE" w:eastAsia="en-GB"/>
              </w:rPr>
              <w:t>Primary</w:t>
            </w:r>
            <w:proofErr w:type="spellEnd"/>
            <w:r w:rsidRPr="00CE3B56">
              <w:rPr>
                <w:rFonts w:ascii="Calibri" w:eastAsia="Times New Roman" w:hAnsi="Calibri" w:cs="Times New Roman"/>
                <w:color w:val="000000"/>
                <w:sz w:val="12"/>
                <w:szCs w:val="16"/>
                <w:lang w:val="fr-BE" w:eastAsia="en-GB"/>
              </w:rPr>
              <w:t xml:space="preserve"> Education</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994E891" w:rsidR="00F66A54" w:rsidRPr="00B343CD" w:rsidRDefault="00CE3B5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 SALZBUR03</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6D2F4A95" w:rsidR="00F66A54" w:rsidRPr="00B343CD" w:rsidRDefault="00CE3B56" w:rsidP="0084264F">
            <w:pPr>
              <w:spacing w:after="0" w:line="240" w:lineRule="auto"/>
              <w:jc w:val="center"/>
              <w:rPr>
                <w:rFonts w:ascii="Calibri" w:eastAsia="Times New Roman" w:hAnsi="Calibri" w:cs="Times New Roman"/>
                <w:color w:val="000000"/>
                <w:sz w:val="16"/>
                <w:szCs w:val="16"/>
                <w:lang w:val="fr-BE" w:eastAsia="en-GB"/>
              </w:rPr>
            </w:pPr>
            <w:proofErr w:type="spellStart"/>
            <w:r w:rsidRPr="00CE3B56">
              <w:rPr>
                <w:rFonts w:ascii="Calibri" w:eastAsia="Times New Roman" w:hAnsi="Calibri" w:cs="Times New Roman"/>
                <w:color w:val="000000"/>
                <w:sz w:val="12"/>
                <w:szCs w:val="16"/>
                <w:lang w:val="fr-BE" w:eastAsia="en-GB"/>
              </w:rPr>
              <w:t>Akademiestr</w:t>
            </w:r>
            <w:proofErr w:type="spellEnd"/>
            <w:r w:rsidRPr="00CE3B56">
              <w:rPr>
                <w:rFonts w:ascii="Calibri" w:eastAsia="Times New Roman" w:hAnsi="Calibri" w:cs="Times New Roman"/>
                <w:color w:val="000000"/>
                <w:sz w:val="12"/>
                <w:szCs w:val="16"/>
                <w:lang w:val="fr-BE" w:eastAsia="en-GB"/>
              </w:rPr>
              <w:t>. 23, 5020 Salzburg</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C66C3F9" w:rsidR="00F66A54" w:rsidRPr="00B343CD" w:rsidRDefault="00CE3B56"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Austria</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54E0917E" w:rsidR="00F66A54" w:rsidRPr="00B343CD" w:rsidRDefault="00001EF4"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4"/>
                <w:szCs w:val="16"/>
                <w:lang w:val="fr-BE" w:eastAsia="en-GB"/>
              </w:rPr>
              <w:t>Mag</w:t>
            </w:r>
            <w:proofErr w:type="spellEnd"/>
            <w:r>
              <w:rPr>
                <w:rFonts w:ascii="Calibri" w:eastAsia="Times New Roman" w:hAnsi="Calibri" w:cs="Times New Roman"/>
                <w:color w:val="000000"/>
                <w:sz w:val="14"/>
                <w:szCs w:val="16"/>
                <w:lang w:val="fr-BE" w:eastAsia="en-GB"/>
              </w:rPr>
              <w:t xml:space="preserve">. Ulrike Radlberger, </w:t>
            </w:r>
            <w:hyperlink r:id="rId11" w:history="1">
              <w:r w:rsidRPr="002C4728">
                <w:rPr>
                  <w:rStyle w:val="Hyperlink"/>
                  <w:rFonts w:ascii="Calibri" w:eastAsia="Times New Roman" w:hAnsi="Calibri" w:cs="Times New Roman"/>
                  <w:sz w:val="14"/>
                  <w:szCs w:val="16"/>
                  <w:lang w:val="fr-BE" w:eastAsia="en-GB"/>
                </w:rPr>
                <w:t>ulrike.radlberger@phsalzburg.at</w:t>
              </w:r>
            </w:hyperlink>
            <w:r>
              <w:rPr>
                <w:rFonts w:ascii="Calibri" w:eastAsia="Times New Roman" w:hAnsi="Calibri" w:cs="Times New Roman"/>
                <w:color w:val="000000"/>
                <w:sz w:val="14"/>
                <w:szCs w:val="16"/>
                <w:lang w:val="fr-BE" w:eastAsia="en-GB"/>
              </w:rPr>
              <w:t xml:space="preserve"> </w:t>
            </w:r>
            <w:r w:rsidR="00505171">
              <w:rPr>
                <w:rFonts w:ascii="Calibri" w:eastAsia="Times New Roman" w:hAnsi="Calibri" w:cs="Times New Roman"/>
                <w:color w:val="000000"/>
                <w:sz w:val="14"/>
                <w:szCs w:val="16"/>
                <w:lang w:val="fr-BE" w:eastAsia="en-GB"/>
              </w:rPr>
              <w:br/>
            </w:r>
            <w:r w:rsidR="00CE3B56" w:rsidRPr="00CE3B56">
              <w:rPr>
                <w:rFonts w:ascii="Calibri" w:eastAsia="Times New Roman" w:hAnsi="Calibri" w:cs="Times New Roman"/>
                <w:color w:val="000000"/>
                <w:sz w:val="14"/>
                <w:szCs w:val="16"/>
                <w:lang w:val="fr-BE" w:eastAsia="en-GB"/>
              </w:rPr>
              <w:t xml:space="preserve"> +43 (0)662/6388-</w:t>
            </w:r>
            <w:r w:rsidR="00505171">
              <w:rPr>
                <w:rFonts w:ascii="Calibri" w:eastAsia="Times New Roman" w:hAnsi="Calibri" w:cs="Times New Roman"/>
                <w:color w:val="000000"/>
                <w:sz w:val="14"/>
                <w:szCs w:val="16"/>
                <w:lang w:val="fr-BE" w:eastAsia="en-GB"/>
              </w:rPr>
              <w:t>2165</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50517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50517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097D1945" w:rsidR="00137EAF" w:rsidRPr="0047148C" w:rsidRDefault="00137EAF" w:rsidP="00CB08E2">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00CB08E2">
              <w:rPr>
                <w:rFonts w:ascii="Calibri" w:hAnsi="Calibri"/>
                <w:b/>
                <w:bCs/>
                <w:iCs/>
                <w:color w:val="000000"/>
                <w:sz w:val="16"/>
                <w:szCs w:val="16"/>
                <w:lang w:val="en-GB" w:eastAsia="en-GB"/>
              </w:rPr>
              <w:t>___________</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00CB08E2">
              <w:rPr>
                <w:rFonts w:ascii="Calibri" w:hAnsi="Calibri"/>
                <w:b/>
                <w:bCs/>
                <w:iCs/>
                <w:color w:val="000000"/>
                <w:sz w:val="16"/>
                <w:szCs w:val="16"/>
                <w:lang w:val="en-GB" w:eastAsia="en-GB"/>
              </w:rPr>
              <w:t>___________</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38985EA3" w:rsidR="00137EAF" w:rsidRDefault="00CB08E2" w:rsidP="00467D99">
            <w:pPr>
              <w:pStyle w:val="Kommentar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 xml:space="preserve">Traineeship title: </w:t>
            </w:r>
          </w:p>
          <w:p w14:paraId="2C902839" w14:textId="77777777" w:rsidR="00A939CD" w:rsidRPr="00226134" w:rsidRDefault="00A939CD" w:rsidP="00467D99">
            <w:pPr>
              <w:pStyle w:val="Kommentar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55742329" w:rsidR="00137EAF" w:rsidRPr="00226134" w:rsidRDefault="00137EAF" w:rsidP="00467D99">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w:t>
            </w:r>
            <w:r w:rsidR="00CB08E2">
              <w:rPr>
                <w:rFonts w:asciiTheme="minorHAnsi" w:eastAsiaTheme="minorHAnsi" w:hAnsiTheme="minorHAnsi" w:cs="Calibri"/>
                <w:b/>
                <w:sz w:val="16"/>
                <w:szCs w:val="16"/>
                <w:lang w:val="en-GB"/>
              </w:rPr>
              <w:t>ber of working hours per week:</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nzeichen"/>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276"/>
        <w:gridCol w:w="1559"/>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53BE0843"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w:t>
                  </w:r>
                  <w:r w:rsidR="00CB08E2">
                    <w:rPr>
                      <w:rFonts w:eastAsia="Times New Roman" w:cstheme="minorHAnsi"/>
                      <w:bCs/>
                      <w:color w:val="000000"/>
                      <w:sz w:val="16"/>
                      <w:szCs w:val="16"/>
                      <w:lang w:val="en-GB" w:eastAsia="en-GB"/>
                    </w:rPr>
                    <w:t xml:space="preserve">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5DB4A2BC"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w:t>
                  </w:r>
                  <w:r w:rsidR="00CB08E2">
                    <w:rPr>
                      <w:rFonts w:eastAsia="Times New Roman" w:cstheme="minorHAnsi"/>
                      <w:bCs/>
                      <w:color w:val="000000"/>
                      <w:sz w:val="16"/>
                      <w:szCs w:val="16"/>
                      <w:lang w:val="en-GB" w:eastAsia="en-GB"/>
                    </w:rPr>
                    <w:t xml:space="preserve">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5C3C1108" w:rsidR="00512A1F" w:rsidRPr="006F4618" w:rsidRDefault="00CB08E2" w:rsidP="009C117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CB08E2">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76"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CB08E2">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CB08E2">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B23D5CD"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roofErr w:type="spellStart"/>
            <w:r w:rsidR="00CB08E2">
              <w:rPr>
                <w:rFonts w:eastAsia="Times New Roman" w:cstheme="minorHAnsi"/>
                <w:color w:val="000000"/>
                <w:sz w:val="16"/>
                <w:szCs w:val="16"/>
                <w:lang w:val="en-GB" w:eastAsia="en-GB"/>
              </w:rPr>
              <w:t>MMag</w:t>
            </w:r>
            <w:proofErr w:type="spellEnd"/>
            <w:r w:rsidR="00CB08E2">
              <w:rPr>
                <w:rFonts w:eastAsia="Times New Roman" w:cstheme="minorHAnsi"/>
                <w:color w:val="000000"/>
                <w:sz w:val="16"/>
                <w:szCs w:val="16"/>
                <w:lang w:val="en-GB" w:eastAsia="en-GB"/>
              </w:rPr>
              <w:t>. Birgit KARL</w:t>
            </w:r>
          </w:p>
        </w:tc>
        <w:tc>
          <w:tcPr>
            <w:tcW w:w="1276" w:type="dxa"/>
            <w:tcBorders>
              <w:top w:val="nil"/>
              <w:left w:val="nil"/>
              <w:bottom w:val="single" w:sz="8" w:space="0" w:color="auto"/>
              <w:right w:val="nil"/>
            </w:tcBorders>
            <w:shd w:val="clear" w:color="auto" w:fill="auto"/>
            <w:noWrap/>
            <w:vAlign w:val="bottom"/>
            <w:hideMark/>
          </w:tcPr>
          <w:p w14:paraId="6E5DE5EE" w14:textId="77777777" w:rsidR="00CB08E2" w:rsidRDefault="00CB08E2" w:rsidP="00B57D80">
            <w:pPr>
              <w:spacing w:after="0" w:line="240" w:lineRule="auto"/>
              <w:rPr>
                <w:rFonts w:eastAsia="Times New Roman" w:cstheme="minorHAnsi"/>
                <w:color w:val="000000"/>
                <w:sz w:val="14"/>
                <w:szCs w:val="14"/>
                <w:lang w:val="en-GB" w:eastAsia="en-GB"/>
              </w:rPr>
            </w:pPr>
            <w:proofErr w:type="spellStart"/>
            <w:r w:rsidRPr="00CB08E2">
              <w:rPr>
                <w:rFonts w:eastAsia="Times New Roman" w:cstheme="minorHAnsi"/>
                <w:color w:val="000000"/>
                <w:sz w:val="14"/>
                <w:szCs w:val="14"/>
                <w:lang w:val="en-GB" w:eastAsia="en-GB"/>
              </w:rPr>
              <w:t>birgit.karl</w:t>
            </w:r>
            <w:proofErr w:type="spellEnd"/>
            <w:r w:rsidRPr="00CB08E2">
              <w:rPr>
                <w:rFonts w:eastAsia="Times New Roman" w:cstheme="minorHAnsi"/>
                <w:color w:val="000000"/>
                <w:sz w:val="14"/>
                <w:szCs w:val="14"/>
                <w:lang w:val="en-GB" w:eastAsia="en-GB"/>
              </w:rPr>
              <w:t>@</w:t>
            </w:r>
          </w:p>
          <w:p w14:paraId="2C90289B" w14:textId="234AC5A3" w:rsidR="00C818D9" w:rsidRPr="00CB08E2" w:rsidRDefault="00CB08E2" w:rsidP="00B57D80">
            <w:pPr>
              <w:spacing w:after="0" w:line="240" w:lineRule="auto"/>
              <w:rPr>
                <w:rFonts w:eastAsia="Times New Roman" w:cstheme="minorHAnsi"/>
                <w:color w:val="000000"/>
                <w:sz w:val="14"/>
                <w:szCs w:val="14"/>
                <w:lang w:val="en-GB" w:eastAsia="en-GB"/>
              </w:rPr>
            </w:pPr>
            <w:r w:rsidRPr="00CB08E2">
              <w:rPr>
                <w:rFonts w:eastAsia="Times New Roman" w:cstheme="minorHAnsi"/>
                <w:color w:val="000000"/>
                <w:sz w:val="14"/>
                <w:szCs w:val="14"/>
                <w:lang w:val="en-GB" w:eastAsia="en-GB"/>
              </w:rPr>
              <w:t>phsalzburg.at</w:t>
            </w:r>
          </w:p>
        </w:tc>
        <w:tc>
          <w:tcPr>
            <w:tcW w:w="1559" w:type="dxa"/>
            <w:tcBorders>
              <w:top w:val="nil"/>
              <w:left w:val="single" w:sz="8" w:space="0" w:color="auto"/>
              <w:bottom w:val="single" w:sz="8" w:space="0" w:color="auto"/>
              <w:right w:val="nil"/>
            </w:tcBorders>
            <w:shd w:val="clear" w:color="auto" w:fill="auto"/>
            <w:noWrap/>
            <w:vAlign w:val="bottom"/>
            <w:hideMark/>
          </w:tcPr>
          <w:p w14:paraId="2C90289D" w14:textId="0BC169B5" w:rsidR="00C818D9" w:rsidRPr="006F4618" w:rsidRDefault="00CB08E2"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Head of International Office</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CB08E2">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63E8D477" w:rsidR="008626A2" w:rsidRPr="00226134" w:rsidRDefault="00120081" w:rsidP="00120081">
            <w:pPr>
              <w:pStyle w:val="Kommentar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14144C">
              <w:rPr>
                <w:rFonts w:ascii="Calibri" w:hAnsi="Calibri"/>
                <w:b/>
                <w:bCs/>
                <w:iCs/>
                <w:color w:val="000000"/>
                <w:sz w:val="16"/>
                <w:szCs w:val="16"/>
                <w:lang w:val="en-GB" w:eastAsia="en-GB"/>
              </w:rPr>
              <w:t>___________</w:t>
            </w:r>
            <w:r w:rsidR="0014144C">
              <w:rPr>
                <w:rFonts w:asciiTheme="minorHAnsi" w:hAnsiTheme="minorHAnsi" w:cs="Calibri"/>
                <w:b/>
                <w:sz w:val="16"/>
                <w:szCs w:val="16"/>
                <w:lang w:val="en-GB"/>
              </w:rPr>
              <w:t xml:space="preserve"> </w:t>
            </w:r>
            <w:r w:rsidR="008626A2" w:rsidRPr="00226134">
              <w:rPr>
                <w:rFonts w:asciiTheme="minorHAnsi" w:hAnsiTheme="minorHAnsi" w:cs="Calibri"/>
                <w:b/>
                <w:sz w:val="16"/>
                <w:szCs w:val="16"/>
                <w:lang w:val="en-GB"/>
              </w:rPr>
              <w:t xml:space="preserve">till [month/year] </w:t>
            </w:r>
            <w:r w:rsidR="0014144C">
              <w:rPr>
                <w:rFonts w:ascii="Calibri" w:hAnsi="Calibri"/>
                <w:b/>
                <w:bCs/>
                <w:iCs/>
                <w:color w:val="000000"/>
                <w:sz w:val="16"/>
                <w:szCs w:val="16"/>
                <w:lang w:val="en-GB" w:eastAsia="en-GB"/>
              </w:rPr>
              <w:t>___________</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34BD74A7" w:rsidR="008921A7" w:rsidRDefault="0014144C" w:rsidP="005E53E1">
            <w:pPr>
              <w:pStyle w:val="Kommentar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 xml:space="preserve">Traineeship title: </w:t>
            </w:r>
          </w:p>
          <w:p w14:paraId="2C9028B1" w14:textId="77777777" w:rsidR="008921A7" w:rsidRPr="0012008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6639D26E" w:rsidR="00120081" w:rsidRPr="00120081"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w:t>
            </w:r>
            <w:r w:rsidR="0014144C">
              <w:rPr>
                <w:rFonts w:asciiTheme="minorHAnsi" w:eastAsiaTheme="minorHAnsi" w:hAnsiTheme="minorHAnsi" w:cs="Calibri"/>
                <w:b/>
                <w:sz w:val="16"/>
                <w:szCs w:val="16"/>
                <w:lang w:val="en-GB"/>
              </w:rPr>
              <w:t xml:space="preserve">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70B7279" w:rsidR="002017FF" w:rsidRPr="003316CA" w:rsidRDefault="00FB70AA" w:rsidP="003316CA">
      <w:pPr>
        <w:spacing w:after="0"/>
        <w:jc w:val="center"/>
        <w:rPr>
          <w:b/>
          <w:sz w:val="16"/>
          <w:szCs w:val="16"/>
          <w:lang w:val="en-GB"/>
        </w:rPr>
      </w:pPr>
      <w:r>
        <w:rPr>
          <w:b/>
          <w:noProof/>
          <w:lang w:val="en-GB"/>
        </w:rPr>
        <w:lastRenderedPageBreak/>
        <mc:AlternateContent>
          <mc:Choice Requires="wpi">
            <w:drawing>
              <wp:anchor distT="0" distB="0" distL="114300" distR="114300" simplePos="0" relativeHeight="251660288" behindDoc="0" locked="0" layoutInCell="1" allowOverlap="1" wp14:anchorId="0D33851F" wp14:editId="2AAB76B0">
                <wp:simplePos x="0" y="0"/>
                <wp:positionH relativeFrom="column">
                  <wp:posOffset>8432479</wp:posOffset>
                </wp:positionH>
                <wp:positionV relativeFrom="paragraph">
                  <wp:posOffset>3869064</wp:posOffset>
                </wp:positionV>
                <wp:extent cx="55080" cy="833760"/>
                <wp:effectExtent l="38100" t="19050" r="40640" b="42545"/>
                <wp:wrapNone/>
                <wp:docPr id="4" name="Freihand 4"/>
                <wp:cNvGraphicFramePr/>
                <a:graphic xmlns:a="http://schemas.openxmlformats.org/drawingml/2006/main">
                  <a:graphicData uri="http://schemas.microsoft.com/office/word/2010/wordprocessingInk">
                    <w14:contentPart bwMode="auto" r:id="rId12">
                      <w14:nvContentPartPr>
                        <w14:cNvContentPartPr/>
                      </w14:nvContentPartPr>
                      <w14:xfrm>
                        <a:off x="0" y="0"/>
                        <a:ext cx="55080" cy="833760"/>
                      </w14:xfrm>
                    </w14:contentPart>
                  </a:graphicData>
                </a:graphic>
              </wp:anchor>
            </w:drawing>
          </mc:Choice>
          <mc:Fallback>
            <w:pict>
              <v:shapetype w14:anchorId="6D78823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4" o:spid="_x0000_s1026" type="#_x0000_t75" style="position:absolute;margin-left:663.25pt;margin-top:303.95pt;width:5.75pt;height:67.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">
                <v:imagedata r:id="rId13" o:title=""/>
              </v:shape>
            </w:pict>
          </mc:Fallback>
        </mc:AlternateConten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Kommentar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Kommentar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2C51F60D"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0014144C">
              <w:rPr>
                <w:rFonts w:ascii="Calibri" w:hAnsi="Calibri"/>
                <w:b/>
                <w:bCs/>
                <w:iCs/>
                <w:color w:val="000000"/>
                <w:sz w:val="16"/>
                <w:szCs w:val="16"/>
                <w:lang w:val="en-GB" w:eastAsia="en-GB"/>
              </w:rPr>
              <w:t>___________</w:t>
            </w:r>
            <w:r w:rsidR="0014144C">
              <w:rPr>
                <w:rFonts w:cs="Calibri"/>
                <w:b/>
                <w:sz w:val="16"/>
                <w:szCs w:val="16"/>
                <w:lang w:val="en-GB"/>
              </w:rPr>
              <w:t xml:space="preserve"> </w:t>
            </w:r>
            <w:r w:rsidR="00CF1802">
              <w:rPr>
                <w:rFonts w:cs="Calibri"/>
                <w:b/>
                <w:sz w:val="16"/>
                <w:szCs w:val="16"/>
                <w:lang w:val="en-GB"/>
              </w:rPr>
              <w:t>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0014144C">
              <w:rPr>
                <w:rFonts w:ascii="Calibri" w:hAnsi="Calibri"/>
                <w:b/>
                <w:bCs/>
                <w:iCs/>
                <w:color w:val="000000"/>
                <w:sz w:val="16"/>
                <w:szCs w:val="16"/>
                <w:lang w:val="en-GB" w:eastAsia="en-GB"/>
              </w:rPr>
              <w:t>___________</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0B703" w14:textId="77777777" w:rsidR="00AE6971" w:rsidRDefault="00AE6971" w:rsidP="00261299">
      <w:pPr>
        <w:spacing w:after="0" w:line="240" w:lineRule="auto"/>
      </w:pPr>
      <w:r>
        <w:separator/>
      </w:r>
    </w:p>
  </w:endnote>
  <w:endnote w:type="continuationSeparator" w:id="0">
    <w:p w14:paraId="1B4F022A" w14:textId="77777777" w:rsidR="00AE6971" w:rsidRDefault="00AE6971" w:rsidP="00261299">
      <w:pPr>
        <w:spacing w:after="0" w:line="240" w:lineRule="auto"/>
      </w:pPr>
      <w:r>
        <w:continuationSeparator/>
      </w:r>
    </w:p>
  </w:endnote>
  <w:endnote w:id="1">
    <w:p w14:paraId="2C902950" w14:textId="77777777" w:rsidR="008921A7" w:rsidRPr="00D625C8" w:rsidRDefault="008921A7"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ntext"/>
        <w:ind w:left="284"/>
        <w:rPr>
          <w:lang w:val="en-GB"/>
        </w:rPr>
      </w:pPr>
    </w:p>
  </w:endnote>
  <w:endnote w:id="9">
    <w:p w14:paraId="53948FC2" w14:textId="77777777" w:rsidR="00A939CD" w:rsidRPr="00A939CD" w:rsidRDefault="00A939CD"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n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ntext"/>
        <w:ind w:left="284"/>
        <w:rPr>
          <w:lang w:val="en-GB"/>
        </w:rPr>
      </w:pPr>
    </w:p>
  </w:endnote>
  <w:endnote w:id="10">
    <w:p w14:paraId="2C90295B" w14:textId="3124AE4F" w:rsidR="008921A7" w:rsidRPr="00D625C8" w:rsidRDefault="008921A7"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n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3D48258D" w:rsidR="008921A7" w:rsidRDefault="008921A7">
        <w:pPr>
          <w:pStyle w:val="Fuzeile"/>
          <w:jc w:val="center"/>
        </w:pPr>
        <w:r>
          <w:fldChar w:fldCharType="begin"/>
        </w:r>
        <w:r>
          <w:instrText xml:space="preserve"> PAGE   \* MERGEFORMAT </w:instrText>
        </w:r>
        <w:r>
          <w:fldChar w:fldCharType="separate"/>
        </w:r>
        <w:r w:rsidR="0014144C">
          <w:rPr>
            <w:noProof/>
          </w:rPr>
          <w:t>1</w:t>
        </w:r>
        <w:r>
          <w:rPr>
            <w:noProof/>
          </w:rPr>
          <w:fldChar w:fldCharType="end"/>
        </w:r>
      </w:p>
    </w:sdtContent>
  </w:sdt>
  <w:p w14:paraId="76DE905B" w14:textId="77777777" w:rsidR="008921A7" w:rsidRDefault="008921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8DDBC" w14:textId="77777777" w:rsidR="00AE6971" w:rsidRDefault="00AE6971" w:rsidP="00261299">
      <w:pPr>
        <w:spacing w:after="0" w:line="240" w:lineRule="auto"/>
      </w:pPr>
      <w:r>
        <w:separator/>
      </w:r>
    </w:p>
  </w:footnote>
  <w:footnote w:type="continuationSeparator" w:id="0">
    <w:p w14:paraId="6CA275BB" w14:textId="77777777" w:rsidR="00AE6971" w:rsidRDefault="00AE697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38374EC5" w:rsidR="008921A7" w:rsidRDefault="008A5F5A">
    <w:pPr>
      <w:pStyle w:val="Kopfzeile"/>
    </w:pPr>
    <w:r w:rsidRPr="00A04811">
      <w:rPr>
        <w:noProof/>
        <w:lang w:val="de-DE" w:eastAsia="de-DE"/>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8921A7" w:rsidRDefault="008921A7">
    <w:pPr>
      <w:pStyle w:val="Kopfzeile"/>
    </w:pPr>
    <w:r>
      <w:rPr>
        <w:noProof/>
        <w:lang w:val="de-DE" w:eastAsia="de-DE"/>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1EF4"/>
    <w:rsid w:val="00010BAE"/>
    <w:rsid w:val="000156E0"/>
    <w:rsid w:val="000218FD"/>
    <w:rsid w:val="00024A1F"/>
    <w:rsid w:val="000279D9"/>
    <w:rsid w:val="000337A1"/>
    <w:rsid w:val="00034B8E"/>
    <w:rsid w:val="00035176"/>
    <w:rsid w:val="0003758F"/>
    <w:rsid w:val="00040470"/>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144C"/>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05171"/>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6971"/>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08E2"/>
    <w:rsid w:val="00CB2614"/>
    <w:rsid w:val="00CB4A62"/>
    <w:rsid w:val="00CC67AF"/>
    <w:rsid w:val="00CE3B56"/>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0AA"/>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27EB"/>
  <w15:docId w15:val="{8B8522DD-0F7D-4E59-A19F-DF7754F4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C3138A"/>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C3138A"/>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C3138A"/>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C3138A"/>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NichtaufgelsteErwhnung">
    <w:name w:val="Unresolved Mention"/>
    <w:basedOn w:val="Absatz-Standardschriftart"/>
    <w:uiPriority w:val="99"/>
    <w:semiHidden/>
    <w:unhideWhenUsed/>
    <w:rsid w:val="00001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lrike.radlberger@phsalzburg.a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12-06T14:55:15.933"/>
    </inkml:context>
    <inkml:brush xml:id="br0">
      <inkml:brushProperty name="width" value="0.05" units="cm"/>
      <inkml:brushProperty name="height" value="0.05" units="cm"/>
    </inkml:brush>
  </inkml:definitions>
  <inkml:trace contextRef="#ctx0" brushRef="#br0">12 2302 2759 0 0,'0'0'1698'0'0,"-5"13"1360"0"0,6-16-2982 0 0,0 2-74 0 0,-1 0-1 0 0,1 0 0 0 0,-1 0 1 0 0,0 0-1 0 0,1 0 0 0 0,-1 0 1 0 0,0 0-1 0 0,0 0 0 0 0,0 0 1 0 0,0 0-1 0 0,0-1 0 0 0,0 1-2 0 0,0 1 1 0 0,-1-1-1 0 0,1 0 0 0 0,0 1 0 0 0,-1 0 0 0 0,1-1 0 0 0,0 1 0 0 0,-1-1 0 0 0,1 1 0 0 0,-1-1 1 0 0,1 1-1 0 0,-1 0 0 0 0,1-1 0 0 0,-1 1 0 0 0,1 0 0 0 0,-1 0 0 0 0,0-1 0 0 0,1 1 0 0 0,0 0 0 0 0,-1 0 0 0 0,1 0 0 0 0,0 0-1 0 0,0 0 1 0 0,0 0 0 0 0,0 0 0 0 0,0 0 0 0 0,0 0 0 0 0,0 0-1 0 0,0 0 1 0 0,-1 0 0 0 0,1 0 0 0 0,0 0 0 0 0,0 0-1 0 0,0-1 1 0 0,0 1 0 0 0,0 0 0 0 0,0 0 0 0 0,0 0-1 0 0,0 0 1 0 0,0 0 0 0 0,0 0 0 0 0,0 0 0 0 0,0 0 0 0 0,0 0-1 0 0,0 0 1 0 0,0-1 0 0 0,0 1 0 0 0,-1 0 0 0 0,1 0-1 0 0,0 0 1 0 0,0 0 0 0 0,0 0 0 0 0,0 0 0 0 0,0 0 0 0 0,0 0-1 0 0,0-1 1 0 0,1 1 0 0 0,-1 0 0 0 0,0 0 0 0 0,0 0-1 0 0,0 0 1 0 0,0 0 0 0 0,0 0 0 0 0,0 0 0 0 0,0 0 0 0 0,0-1-1 0 0,0 1 1 0 0,0 0 0 0 0,0 0 0 0 0,0 0 0 0 0,0 0-1 0 0,11-35 300 0 0,-10 35-294 0 0,-1 0-1 0 0,0 0 1 0 0,0 0 0 0 0,0 0 0 0 0,0-1 0 0 0,0 1 0 0 0,0 0 0 0 0,0 0 0 0 0,0 0 0 0 0,1-1-1 0 0,-1 1 1 0 0,0 0 0 0 0,0 0 0 0 0,0-1 0 0 0,0 1 0 0 0,0 0 0 0 0,0 0 0 0 0,0 0 0 0 0,0-1-1 0 0,0 1 1 0 0,0 0 0 0 0,0 0 0 0 0,0 0 0 0 0,-1-1 0 0 0,1 1 0 0 0,0 0 0 0 0,0 0 0 0 0,0 0-1 0 0,0-1 1 0 0,0 1 0 0 0,0 0 0 0 0,0 0 0 0 0,-1 0 0 0 0,1 0 0 0 0,0-1 0 0 0,0 1 0 0 0,0 0-1 0 0,0 0 1 0 0,0 0 0 0 0,-1 0 0 0 0,1 0 0 0 0,0-1 0 0 0,-1 1 1 0 0,1 0-1 0 0,0 0 1 0 0,0 0 0 0 0,-1 0-1 0 0,1 0 1 0 0,0 0 0 0 0,0-1 0 0 0,0 1-1 0 0,-1 0 1 0 0,1 0 0 0 0,0 0-1 0 0,0-1 1 0 0,0 1 0 0 0,0 0 0 0 0,0 0-1 0 0,-1 0 1 0 0,1-1 0 0 0,0 1-1 0 0,0 0 1 0 0,0 0 0 0 0,0-1 0 0 0,0 1-1 0 0,0 0 1 0 0,0 0 0 0 0,0-1-1 0 0,0 1 1 0 0,0 0 0 0 0,0-1-1 0 0,0 1 1 0 0,0 0 0 0 0,0 0 0 0 0,0-1-1 0 0,0 1 1 0 0,0 0 0 0 0,2-16 91 0 0,-1 7-21 0 0,0 0 0 0 0,-1 0-1 0 0,1 0 1 0 0,-2 0 0 0 0,1 0 0 0 0,-3-11 0 0 0,2 17-51 0 0,0 0 0 0 0,1 0 0 0 0,-1 0 1 0 0,1 0-1 0 0,0 0 0 0 0,0 0 1 0 0,0 0-1 0 0,0 0 0 0 0,1 0 0 0 0,-1 0 1 0 0,1 0-1 0 0,0 0 0 0 0,-1 0 0 0 0,3-3 1 0 0,-3 5-18 0 0,0 0 1 0 0,1-1 0 0 0,-1 1 0 0 0,0 0 0 0 0,0-1-1 0 0,0 1 1 0 0,0 0 0 0 0,0-1 0 0 0,-1 1-1 0 0,1 0 1 0 0,0-1 0 0 0,0 1 0 0 0,-1 0 0 0 0,1 0-1 0 0,-1-1 1 0 0,0 0 0 0 0,0 0 0 0 0,0 1 1 0 0,1-1-1 0 0,-1 1 0 0 0,1 0 1 0 0,-1-1-1 0 0,1 1 1 0 0,0-1-1 0 0,-1 1 0 0 0,1-1 1 0 0,0 0-1 0 0,0 1 1 0 0,1-3-1 0 0,1-6 25 0 0,-2 7-20 0 0,1 1 0 0 0,-1-1 1 0 0,1 1-1 0 0,-1-1 0 0 0,0 1 0 0 0,0-1 0 0 0,0 0 0 0 0,0 1 1 0 0,0-1-1 0 0,0 1 0 0 0,-1-1 0 0 0,1 1 0 0 0,-3-5 0 0 0,3 5-7 0 0,-1 1 0 0 0,1-1-1 0 0,0 0 1 0 0,-1 0-1 0 0,1 0 1 0 0,0 0 0 0 0,0 1-1 0 0,0-1 1 0 0,0 0-1 0 0,1 0 1 0 0,-1 0 0 0 0,0 0-1 0 0,2-2 1 0 0,-2 1 0 0 0,1 1 1 0 0,0-1 0 0 0,-1 1 0 0 0,0-1-1 0 0,0 1 1 0 0,0-5 0 0 0,0 1 3 0 0,-1 0 1 0 0,1-1 0 0 0,0 1-1 0 0,0-1 1 0 0,1 1 0 0 0,2-11-1 0 0,-2 8-10 0 0,1-1 0 0 0,-2 0 0 0 0,1-11 0 0 0,1-18 0 0 0,0 21-3 0 0,0-1-1 0 0,-1 1 0 0 0,-2-22 1 0 0,1 35-5 0 0,0 1 1 0 0,0-1 0 0 0,1 0-1 0 0,0 1 1 0 0,0-1-1 0 0,2-5 1 0 0,-2 4 2 0 0,1 1-1 0 0,-1-1 1 0 0,1-9-1 0 0,-2 0 6 0 0,0 11 0 0 0,-1 0 0 0 0,2 0 0 0 0,-1 0 0 0 0,0 0 0 0 0,1 0 0 0 0,1-6 0 0 0,2-1 6 0 0,-1 3 14 0 0,-1-1 0 0 0,1 1 0 0 0,-1 0 0 0 0,-1 0 0 0 0,2-14 0 0 0,-2 12-17 0 0,0 0 0 0 0,1 0 1 0 0,4-12-1 0 0,3-22-6 0 0,-6 23 3 0 0,11-35 0 0 0,-9 37 0 0 0,0 0 0 0 0,2-23 0 0 0,0 8 0 0 0,-5 28 0 0 0,0-1 0 0 0,-1 1 0 0 0,0-1 0 0 0,0-9 0 0 0,-1-6 6 0 0,3-64 122 0 0,-5 57 47 0 0,2 25-133 0 0,-1 0-1 0 0,1 0 0 0 0,0 0 0 0 0,0-1 0 0 0,0 1 0 0 0,2-6 1 0 0,1-3 23 0 0,-1 10-40 0 0,-1-1 0 0 0,0 1 0 0 0,-1-1 0 0 0,1 1 0 0 0,-1-1 0 0 0,1 0 0 0 0,-1 1 0 0 0,-1-8 0 0 0,1-12 113 0 0,1 21-116 0 0,-1-1-1 0 0,0 1 1 0 0,0 0 0 0 0,0-1-1 0 0,0 1 1 0 0,0-1 0 0 0,-1 1-1 0 0,1-1 1 0 0,-1 1 0 0 0,-1-4-1 0 0,2 5-15 0 0,0 0-1 0 0,0 1 0 0 0,0-1 0 0 0,0 0 0 0 0,0 0 1 0 0,0 0-1 0 0,0 1 0 0 0,0-1 0 0 0,0 0 1 0 0,0 0-1 0 0,0 0 0 0 0,0 1 0 0 0,1-1 0 0 0,-1 0 1 0 0,0 0-1 0 0,1-1 0 0 0,1-1 2 0 0,-2 1-2 0 0,0 0 0 0 0,0 0 0 0 0,0 1 0 0 0,-1-1 0 0 0,1 0 0 0 0,0 0 0 0 0,-1 1 0 0 0,1-1 0 0 0,-2-3 0 0 0,1 4 2 0 0,1-1-1 0 0,-1 1 0 0 0,1-1 1 0 0,-1 0-1 0 0,1 0 0 0 0,-1 1 1 0 0,1-1-1 0 0,0 0 0 0 0,0 0 0 0 0,0 1 1 0 0,0-1-1 0 0,1-3 0 0 0,0-4 24 0 0,-1 0 0 0 0,0 0 0 0 0,0-1 0 0 0,-1 1 0 0 0,0 0 0 0 0,-3-10 0 0 0,1 8 40 0 0,2 9 26 0 0,-1-61 132 0 0,1 50-217 0 0,-7-74 42 0 0,8 77-61 0 0,0 0-1 0 0,0 1 0 0 0,1-1 1 0 0,0 0-1 0 0,3-10 0 0 0,3-18-11 0 0,-6 24 20 0 0,0 1 0 0 0,-1-1 0 0 0,-2-20 0 0 0,2 29-3 0 0,0 1 0 0 0,0-1 0 0 0,0 0-1 0 0,1 0 1 0 0,0-5 0 0 0,1 4-20 0 0,-2 0 1 0 0,1 0-1 0 0,-1-10 1 0 0,0 10-17 0 0,1 0-1 0 0,-1 0 1 0 0,1 1 0 0 0,3-12 0 0 0,2-20-208 0 0,-5 27 36 0 0,0-1 0 0 0,4-12 0 0 0,-3 13-133 0 0,0 0 1 0 0,0-1-1 0 0,0-11 0 0 0,0-10-642 0 0,-1 25 495 0 0,-1 0 0 0 0,1 0 0 0 0,-1-1 0 0 0,-1 1 0 0 0,1 0 0 0 0,-4-12-1 0 0,0 6-618 0 0,-1 0 0 0 0,-7-11 0 0 0,8 16 648 0 0,-7-18-218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1673B781-5E27-4A52-A61F-78AD6FF57DF1}">
  <ds:schemaRefs>
    <ds:schemaRef ds:uri="http://schemas.openxmlformats.org/officeDocument/2006/bibliography"/>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963</Words>
  <Characters>6073</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Radlberger, Ulrike</cp:lastModifiedBy>
  <cp:revision>8</cp:revision>
  <cp:lastPrinted>2015-04-10T09:51:00Z</cp:lastPrinted>
  <dcterms:created xsi:type="dcterms:W3CDTF">2016-10-27T12:22:00Z</dcterms:created>
  <dcterms:modified xsi:type="dcterms:W3CDTF">2021-12-07T12:22:00Z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