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1393" w14:textId="77777777" w:rsidR="00443D77" w:rsidRPr="006149A3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4"/>
          <w:szCs w:val="28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A31DBE"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>Hochschull</w:t>
      </w:r>
      <w:r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6C60B309" w14:textId="2CF6C01E" w:rsidR="002F4AFF" w:rsidRPr="006149A3" w:rsidRDefault="00A31DBE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color w:val="000000"/>
          <w:sz w:val="16"/>
          <w:szCs w:val="18"/>
        </w:rPr>
      </w:pPr>
      <w:r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H</w:t>
      </w:r>
      <w:r w:rsidR="001F7981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LG</w:t>
      </w:r>
      <w:r w:rsidR="00297FBC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LRS</w:t>
      </w:r>
      <w:r w:rsidR="000969FB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 xml:space="preserve"> </w:t>
      </w:r>
      <w:r w:rsidR="00D124C7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2</w:t>
      </w:r>
      <w:r w:rsid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1</w:t>
      </w:r>
      <w:r w:rsidR="00437A71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: Betreuer</w:t>
      </w:r>
      <w:r w:rsidR="00D124C7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*</w:t>
      </w:r>
      <w:r w:rsidR="00437A71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in für Lese-Rechtschreibschwäche</w:t>
      </w:r>
    </w:p>
    <w:p w14:paraId="54C148CB" w14:textId="53B8340B" w:rsidR="002F4AFF" w:rsidRPr="006149A3" w:rsidRDefault="00297FBC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szCs w:val="18"/>
        </w:rPr>
      </w:pPr>
      <w:r w:rsidRPr="006149A3">
        <w:rPr>
          <w:rFonts w:asciiTheme="minorHAnsi" w:hAnsiTheme="minorHAnsi" w:cstheme="minorHAnsi"/>
          <w:color w:val="000000"/>
          <w:szCs w:val="18"/>
        </w:rPr>
        <w:t xml:space="preserve">Eingescannt </w:t>
      </w:r>
      <w:r w:rsidR="002F4AFF" w:rsidRPr="006149A3">
        <w:rPr>
          <w:rFonts w:asciiTheme="minorHAnsi" w:hAnsiTheme="minorHAnsi" w:cstheme="minorHAnsi"/>
          <w:color w:val="000000"/>
          <w:szCs w:val="18"/>
        </w:rPr>
        <w:t xml:space="preserve">per E-Mail an: </w:t>
      </w:r>
      <w:hyperlink r:id="rId11" w:history="1">
        <w:r w:rsidR="00D124C7" w:rsidRPr="009B5310">
          <w:rPr>
            <w:rStyle w:val="Hyperlink"/>
            <w:rFonts w:asciiTheme="minorHAnsi" w:hAnsiTheme="minorHAnsi" w:cstheme="minorHAnsi"/>
            <w:szCs w:val="18"/>
          </w:rPr>
          <w:t>christina.brandauer@phsalzburg.at</w:t>
        </w:r>
      </w:hyperlink>
    </w:p>
    <w:p w14:paraId="16127C93" w14:textId="77777777" w:rsidR="00B57F7D" w:rsidRPr="006149A3" w:rsidRDefault="00B57F7D" w:rsidP="002F4AFF">
      <w:pPr>
        <w:rPr>
          <w:rFonts w:asciiTheme="minorHAnsi" w:hAnsiTheme="minorHAnsi" w:cstheme="minorHAnsi"/>
          <w:lang w:val="de-AT"/>
        </w:rPr>
      </w:pPr>
    </w:p>
    <w:p w14:paraId="5E41CB4C" w14:textId="77777777" w:rsidR="00B57F7D" w:rsidRPr="006149A3" w:rsidRDefault="00B57F7D" w:rsidP="00B57F7D">
      <w:pPr>
        <w:rPr>
          <w:rFonts w:asciiTheme="minorHAnsi" w:hAnsiTheme="minorHAnsi" w:cstheme="minorHAnsi"/>
          <w:b/>
          <w:lang w:val="de-AT"/>
        </w:rPr>
      </w:pPr>
      <w:r w:rsidRPr="006149A3">
        <w:rPr>
          <w:rFonts w:asciiTheme="minorHAnsi" w:hAnsiTheme="minorHAnsi" w:cstheme="minorHAnsi"/>
          <w:b/>
          <w:lang w:val="de-AT"/>
        </w:rPr>
        <w:t>Sehr geehrte Kollegin! Sehr geehrter Kollege!</w:t>
      </w:r>
    </w:p>
    <w:p w14:paraId="1D210FC8" w14:textId="77777777" w:rsidR="00722E39" w:rsidRPr="006149A3" w:rsidRDefault="00722E39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18673816" w14:textId="239466CE" w:rsidR="00B57F7D" w:rsidRPr="006149A3" w:rsidRDefault="00F9565A" w:rsidP="00F9565A">
      <w:pPr>
        <w:spacing w:line="276" w:lineRule="auto"/>
        <w:jc w:val="left"/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Wir freuen </w:t>
      </w:r>
      <w:r w:rsidR="00B57F7D" w:rsidRPr="006149A3">
        <w:rPr>
          <w:rFonts w:asciiTheme="minorHAnsi" w:hAnsiTheme="minorHAnsi" w:cstheme="minorHAnsi"/>
          <w:lang w:val="de-AT"/>
        </w:rPr>
        <w:t>uns über Ihr Interess</w:t>
      </w:r>
      <w:r w:rsidR="003A2CCE" w:rsidRPr="006149A3">
        <w:rPr>
          <w:rFonts w:asciiTheme="minorHAnsi" w:hAnsiTheme="minorHAnsi" w:cstheme="minorHAnsi"/>
          <w:lang w:val="de-AT"/>
        </w:rPr>
        <w:t>e, ein Weiterbildungsangebot (=</w:t>
      </w:r>
      <w:r w:rsidR="00D124C7">
        <w:rPr>
          <w:rFonts w:asciiTheme="minorHAnsi" w:hAnsiTheme="minorHAnsi" w:cstheme="minorHAnsi"/>
          <w:lang w:val="de-AT"/>
        </w:rPr>
        <w:t xml:space="preserve"> einen Hochschull</w:t>
      </w:r>
      <w:r w:rsidRPr="006149A3">
        <w:rPr>
          <w:rFonts w:asciiTheme="minorHAnsi" w:hAnsiTheme="minorHAnsi" w:cstheme="minorHAnsi"/>
          <w:lang w:val="de-AT"/>
        </w:rPr>
        <w:t xml:space="preserve">ehrgang) der </w:t>
      </w:r>
      <w:r w:rsidR="00B57F7D" w:rsidRPr="006149A3">
        <w:rPr>
          <w:rFonts w:asciiTheme="minorHAnsi" w:hAnsiTheme="minorHAnsi" w:cstheme="minorHAnsi"/>
          <w:lang w:val="de-AT"/>
        </w:rPr>
        <w:t xml:space="preserve">Pädagogischen Hochschule Salzburg </w:t>
      </w:r>
      <w:r w:rsidR="003A2CCE" w:rsidRPr="006149A3">
        <w:rPr>
          <w:rFonts w:asciiTheme="minorHAnsi" w:hAnsiTheme="minorHAnsi" w:cstheme="minorHAnsi"/>
          <w:lang w:val="de-AT"/>
        </w:rPr>
        <w:t xml:space="preserve">Stefan Zweig </w:t>
      </w:r>
      <w:r w:rsidR="00B57F7D" w:rsidRPr="006149A3">
        <w:rPr>
          <w:rFonts w:asciiTheme="minorHAnsi" w:hAnsiTheme="minorHAnsi" w:cstheme="minorHAnsi"/>
          <w:lang w:val="de-AT"/>
        </w:rPr>
        <w:t xml:space="preserve">zu besuchen. Um die </w:t>
      </w:r>
      <w:r w:rsidR="00B93CF3" w:rsidRPr="006149A3">
        <w:rPr>
          <w:rFonts w:asciiTheme="minorHAnsi" w:hAnsiTheme="minorHAnsi" w:cstheme="minorHAnsi"/>
          <w:lang w:val="de-AT"/>
        </w:rPr>
        <w:t xml:space="preserve">Bewerbung und </w:t>
      </w:r>
      <w:r w:rsidR="00B57F7D" w:rsidRPr="006149A3">
        <w:rPr>
          <w:rFonts w:asciiTheme="minorHAnsi" w:hAnsiTheme="minorHAnsi" w:cstheme="minorHAnsi"/>
          <w:lang w:val="de-AT"/>
        </w:rPr>
        <w:t>Anmeldung für Sie möglichst komfortabel zu organisieren, bitten wir Sie, die nachstehenden Zeilen</w:t>
      </w:r>
      <w:r w:rsidRPr="006149A3">
        <w:rPr>
          <w:rFonts w:asciiTheme="minorHAnsi" w:hAnsiTheme="minorHAnsi" w:cstheme="minorHAnsi"/>
          <w:lang w:val="de-AT"/>
        </w:rPr>
        <w:t xml:space="preserve"> </w:t>
      </w:r>
      <w:r w:rsidR="00B57F7D" w:rsidRPr="006149A3">
        <w:rPr>
          <w:rFonts w:asciiTheme="minorHAnsi" w:hAnsiTheme="minorHAnsi" w:cstheme="minorHAnsi"/>
          <w:lang w:val="de-AT"/>
        </w:rPr>
        <w:t xml:space="preserve">aufmerksam zu lesen und die entsprechenden Schritte </w:t>
      </w:r>
      <w:r w:rsidR="00B4543A" w:rsidRPr="006149A3">
        <w:rPr>
          <w:rFonts w:asciiTheme="minorHAnsi" w:hAnsiTheme="minorHAnsi" w:cstheme="minorHAnsi"/>
          <w:lang w:val="de-AT"/>
        </w:rPr>
        <w:t>zu beachten</w:t>
      </w:r>
      <w:r w:rsidR="00D124C7">
        <w:rPr>
          <w:rFonts w:asciiTheme="minorHAnsi" w:hAnsiTheme="minorHAnsi" w:cstheme="minorHAnsi"/>
          <w:lang w:val="de-AT"/>
        </w:rPr>
        <w:t>.</w:t>
      </w:r>
    </w:p>
    <w:p w14:paraId="4ADF61F5" w14:textId="77777777" w:rsidR="00B57F7D" w:rsidRPr="006149A3" w:rsidRDefault="00B57F7D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76BDD628" w14:textId="77777777" w:rsidR="006F3D40" w:rsidRPr="006149A3" w:rsidRDefault="00B57F7D" w:rsidP="00B57F7D">
      <w:pPr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>Herzlichen Dank!</w:t>
      </w:r>
    </w:p>
    <w:p w14:paraId="6BCDBAC8" w14:textId="57562535" w:rsidR="00437A71" w:rsidRPr="006149A3" w:rsidRDefault="00D124C7" w:rsidP="00437A71">
      <w:pPr>
        <w:rPr>
          <w:rFonts w:asciiTheme="minorHAnsi" w:hAnsiTheme="minorHAnsi" w:cstheme="minorHAnsi"/>
          <w:lang w:val="de-AT"/>
        </w:rPr>
      </w:pPr>
      <w:r>
        <w:rPr>
          <w:rFonts w:asciiTheme="minorHAnsi" w:hAnsiTheme="minorHAnsi" w:cstheme="minorHAnsi"/>
          <w:lang w:val="de-AT"/>
        </w:rPr>
        <w:t xml:space="preserve">Christina Brandauer, </w:t>
      </w:r>
      <w:r w:rsidR="0011300F">
        <w:rPr>
          <w:rFonts w:asciiTheme="minorHAnsi" w:hAnsiTheme="minorHAnsi" w:cstheme="minorHAnsi"/>
          <w:lang w:val="de-AT"/>
        </w:rPr>
        <w:t xml:space="preserve">BEd, </w:t>
      </w:r>
      <w:r>
        <w:rPr>
          <w:rFonts w:asciiTheme="minorHAnsi" w:hAnsiTheme="minorHAnsi" w:cstheme="minorHAnsi"/>
          <w:lang w:val="de-AT"/>
        </w:rPr>
        <w:t>MA</w:t>
      </w:r>
    </w:p>
    <w:p w14:paraId="4E838D68" w14:textId="77777777" w:rsidR="00B57F7D" w:rsidRPr="006149A3" w:rsidRDefault="006F3D40" w:rsidP="00B57F7D">
      <w:pPr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>Lehrgangsleitung</w:t>
      </w:r>
      <w:r w:rsidR="00573469" w:rsidRPr="006149A3">
        <w:rPr>
          <w:rFonts w:asciiTheme="minorHAnsi" w:hAnsiTheme="minorHAnsi" w:cstheme="minorHAnsi"/>
          <w:lang w:val="de-AT"/>
        </w:rPr>
        <w:t xml:space="preserve"> - </w:t>
      </w:r>
      <w:r w:rsidR="00B57F7D" w:rsidRPr="006149A3">
        <w:rPr>
          <w:rFonts w:asciiTheme="minorHAnsi" w:hAnsiTheme="minorHAnsi" w:cstheme="minorHAnsi"/>
          <w:lang w:val="de-AT"/>
        </w:rPr>
        <w:t>Pädagogische Hochschule Salzburg</w:t>
      </w:r>
      <w:r w:rsidR="003A2CCE" w:rsidRPr="006149A3">
        <w:rPr>
          <w:rFonts w:asciiTheme="minorHAnsi" w:hAnsiTheme="minorHAnsi" w:cstheme="minorHAnsi"/>
          <w:lang w:val="de-AT"/>
        </w:rPr>
        <w:t xml:space="preserve"> Stefan Zweig</w:t>
      </w:r>
    </w:p>
    <w:p w14:paraId="27D4A746" w14:textId="77777777" w:rsidR="00B57F7D" w:rsidRPr="006149A3" w:rsidRDefault="00B57F7D" w:rsidP="00B57F7D">
      <w:pPr>
        <w:rPr>
          <w:rFonts w:asciiTheme="minorHAnsi" w:hAnsiTheme="minorHAnsi" w:cstheme="minorHAnsi"/>
          <w:lang w:val="de-AT"/>
        </w:rPr>
      </w:pPr>
    </w:p>
    <w:p w14:paraId="2421EFC3" w14:textId="3BA8BD82" w:rsidR="00B57F7D" w:rsidRPr="006149A3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SCHR</w:t>
      </w:r>
      <w:r w:rsidR="003D48C4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ITT 1</w:t>
      </w:r>
      <w:r w:rsidR="00F9565A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</w:t>
      </w:r>
      <w:r w:rsidR="00D124C7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– </w:t>
      </w:r>
      <w:r w:rsidR="00F9565A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Immatrikulation</w:t>
      </w:r>
    </w:p>
    <w:p w14:paraId="44F7E2AF" w14:textId="77777777" w:rsidR="00B57F7D" w:rsidRPr="006149A3" w:rsidRDefault="00B57F7D" w:rsidP="00B57F7D">
      <w:pPr>
        <w:rPr>
          <w:rFonts w:asciiTheme="minorHAnsi" w:hAnsiTheme="minorHAnsi" w:cstheme="minorHAnsi"/>
          <w:sz w:val="6"/>
          <w:szCs w:val="6"/>
          <w:lang w:val="de-AT"/>
        </w:rPr>
      </w:pPr>
    </w:p>
    <w:p w14:paraId="74C01B0E" w14:textId="77777777" w:rsidR="00B57F7D" w:rsidRPr="006149A3" w:rsidRDefault="00B57F7D" w:rsidP="00B93CF3">
      <w:pPr>
        <w:jc w:val="left"/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Sind Sie bereits in PH-Online immatrikuliert (= Erstanmeldung im System)? </w:t>
      </w:r>
      <w:r w:rsidR="00B93CF3" w:rsidRPr="006149A3">
        <w:rPr>
          <w:rFonts w:asciiTheme="minorHAnsi" w:hAnsiTheme="minorHAnsi" w:cstheme="minorHAnsi"/>
          <w:b/>
          <w:lang w:val="de-AT"/>
        </w:rPr>
        <w:t xml:space="preserve"> </w:t>
      </w:r>
      <w:r w:rsidR="00F9565A" w:rsidRPr="006149A3">
        <w:rPr>
          <w:rFonts w:asciiTheme="minorHAnsi" w:hAnsiTheme="minorHAnsi" w:cstheme="minorHAnsi"/>
          <w:b/>
          <w:lang w:val="de-AT"/>
        </w:rPr>
        <w:t xml:space="preserve">   </w:t>
      </w:r>
      <w:r w:rsidR="00F9565A" w:rsidRPr="006149A3">
        <w:rPr>
          <w:rFonts w:asciiTheme="minorHAnsi" w:hAnsiTheme="minorHAnsi" w:cstheme="minorHAnsi"/>
          <w:b/>
          <w:lang w:val="de-AT"/>
        </w:rPr>
        <w:sym w:font="Wingdings" w:char="F0A8"/>
      </w:r>
      <w:r w:rsidRPr="006149A3">
        <w:rPr>
          <w:rFonts w:asciiTheme="minorHAnsi" w:hAnsiTheme="minorHAnsi" w:cstheme="minorHAnsi"/>
          <w:b/>
          <w:lang w:val="de-AT"/>
        </w:rPr>
        <w:t xml:space="preserve"> ja</w:t>
      </w:r>
      <w:r w:rsidR="00F9565A" w:rsidRPr="006149A3">
        <w:rPr>
          <w:rFonts w:asciiTheme="minorHAnsi" w:hAnsiTheme="minorHAnsi" w:cstheme="minorHAnsi"/>
          <w:b/>
          <w:lang w:val="de-AT"/>
        </w:rPr>
        <w:t xml:space="preserve">        </w:t>
      </w:r>
      <w:r w:rsidR="00F9565A" w:rsidRPr="006149A3">
        <w:rPr>
          <w:rFonts w:asciiTheme="minorHAnsi" w:hAnsiTheme="minorHAnsi" w:cstheme="minorHAnsi"/>
          <w:b/>
          <w:lang w:val="de-AT"/>
        </w:rPr>
        <w:sym w:font="Wingdings" w:char="F0A8"/>
      </w:r>
      <w:r w:rsidR="00F9565A" w:rsidRPr="006149A3">
        <w:rPr>
          <w:rFonts w:asciiTheme="minorHAnsi" w:hAnsiTheme="minorHAnsi" w:cstheme="minorHAnsi"/>
          <w:b/>
          <w:lang w:val="de-AT"/>
        </w:rPr>
        <w:t xml:space="preserve"> </w:t>
      </w:r>
      <w:r w:rsidRPr="006149A3">
        <w:rPr>
          <w:rFonts w:asciiTheme="minorHAnsi" w:hAnsiTheme="minorHAnsi" w:cstheme="minorHAnsi"/>
          <w:b/>
          <w:lang w:val="de-AT"/>
        </w:rPr>
        <w:t>nein</w:t>
      </w:r>
    </w:p>
    <w:p w14:paraId="08DACCDE" w14:textId="3D5D9871" w:rsidR="00B57F7D" w:rsidRPr="006149A3" w:rsidRDefault="00B57F7D" w:rsidP="00B93CF3">
      <w:pPr>
        <w:jc w:val="left"/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Wenn Sie hier mit </w:t>
      </w:r>
      <w:r w:rsidRPr="006149A3">
        <w:rPr>
          <w:rFonts w:asciiTheme="minorHAnsi" w:hAnsiTheme="minorHAnsi" w:cstheme="minorHAnsi"/>
          <w:b/>
          <w:lang w:val="de-AT"/>
        </w:rPr>
        <w:t>NEIN</w:t>
      </w:r>
      <w:r w:rsidRPr="006149A3">
        <w:rPr>
          <w:rFonts w:asciiTheme="minorHAnsi" w:hAnsiTheme="minorHAnsi" w:cstheme="minorHAnsi"/>
          <w:lang w:val="de-AT"/>
        </w:rPr>
        <w:t xml:space="preserve"> antworten, bitten wir Sie, in PH-Online unter </w:t>
      </w:r>
      <w:hyperlink r:id="rId12" w:history="1">
        <w:r w:rsidR="004A31A0" w:rsidRPr="006149A3">
          <w:rPr>
            <w:rStyle w:val="Hyperlink"/>
            <w:rFonts w:asciiTheme="minorHAnsi" w:hAnsiTheme="minorHAnsi" w:cstheme="minorHAnsi"/>
          </w:rPr>
          <w:t>https://www.ph-online.ac.at/phsalzburg/webnav.ini</w:t>
        </w:r>
      </w:hyperlink>
      <w:r w:rsidR="004A31A0" w:rsidRPr="006149A3">
        <w:rPr>
          <w:rFonts w:asciiTheme="minorHAnsi" w:hAnsiTheme="minorHAnsi" w:cstheme="minorHAnsi"/>
        </w:rPr>
        <w:t xml:space="preserve"> </w:t>
      </w:r>
      <w:r w:rsidR="00B93CF3" w:rsidRPr="006149A3">
        <w:rPr>
          <w:rFonts w:asciiTheme="minorHAnsi" w:hAnsiTheme="minorHAnsi" w:cstheme="minorHAnsi"/>
          <w:sz w:val="16"/>
          <w:szCs w:val="16"/>
          <w:lang w:val="de-AT"/>
        </w:rPr>
        <w:t xml:space="preserve"> </w:t>
      </w:r>
      <w:r w:rsidRPr="006149A3">
        <w:rPr>
          <w:rFonts w:asciiTheme="minorHAnsi" w:hAnsiTheme="minorHAnsi" w:cstheme="minorHAnsi"/>
          <w:lang w:val="de-AT"/>
        </w:rPr>
        <w:t xml:space="preserve">die Erstanmeldung (Anleitung ist dort vorhanden) </w:t>
      </w:r>
      <w:r w:rsidR="00CD2C0B" w:rsidRPr="006149A3">
        <w:rPr>
          <w:rFonts w:asciiTheme="minorHAnsi" w:hAnsiTheme="minorHAnsi" w:cstheme="minorHAnsi"/>
          <w:lang w:val="de-AT"/>
        </w:rPr>
        <w:t>d</w:t>
      </w:r>
      <w:r w:rsidR="00D124C7">
        <w:rPr>
          <w:rFonts w:asciiTheme="minorHAnsi" w:hAnsiTheme="minorHAnsi" w:cstheme="minorHAnsi"/>
          <w:lang w:val="de-AT"/>
        </w:rPr>
        <w:t>urchzuführen.</w:t>
      </w:r>
    </w:p>
    <w:p w14:paraId="4CF21FF6" w14:textId="77777777" w:rsidR="00B57F7D" w:rsidRPr="006149A3" w:rsidRDefault="00B57F7D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7FC10CDC" w14:textId="77777777" w:rsidR="00B57F7D" w:rsidRPr="006149A3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SCHRITT 2</w:t>
      </w:r>
      <w:r w:rsidR="00F9565A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– Bewerbung an der PH Salzburg</w:t>
      </w:r>
    </w:p>
    <w:p w14:paraId="2C1754BA" w14:textId="77777777" w:rsidR="00B57F7D" w:rsidRPr="006149A3" w:rsidRDefault="00B57F7D" w:rsidP="00B57F7D">
      <w:pPr>
        <w:rPr>
          <w:rFonts w:asciiTheme="minorHAnsi" w:hAnsiTheme="minorHAnsi" w:cstheme="minorHAnsi"/>
          <w:sz w:val="6"/>
          <w:szCs w:val="6"/>
          <w:lang w:val="de-AT"/>
        </w:rPr>
      </w:pPr>
    </w:p>
    <w:p w14:paraId="161A2057" w14:textId="66FA3B1F" w:rsidR="002D4D8D" w:rsidRPr="006149A3" w:rsidRDefault="002D4D8D" w:rsidP="002D4D8D">
      <w:pPr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Bitte füllen Sie das nachstehende Formular zur Bewerbung </w:t>
      </w:r>
      <w:r w:rsidR="000969FB" w:rsidRPr="000969FB">
        <w:rPr>
          <w:rFonts w:asciiTheme="minorHAnsi" w:hAnsiTheme="minorHAnsi" w:cstheme="minorHAnsi"/>
          <w:u w:val="single"/>
          <w:lang w:val="de-AT"/>
        </w:rPr>
        <w:t>vollständig</w:t>
      </w:r>
      <w:r w:rsidR="000969FB">
        <w:rPr>
          <w:rFonts w:asciiTheme="minorHAnsi" w:hAnsiTheme="minorHAnsi" w:cstheme="minorHAnsi"/>
          <w:lang w:val="de-AT"/>
        </w:rPr>
        <w:t xml:space="preserve"> </w:t>
      </w:r>
      <w:r w:rsidRPr="006149A3">
        <w:rPr>
          <w:rFonts w:asciiTheme="minorHAnsi" w:hAnsiTheme="minorHAnsi" w:cstheme="minorHAnsi"/>
          <w:lang w:val="de-AT"/>
        </w:rPr>
        <w:t xml:space="preserve">aus (händisch oder elektronisch) und übermitteln Sie dieses wie im Formular angegeben </w:t>
      </w:r>
      <w:r w:rsidR="00CC12CA" w:rsidRPr="006149A3">
        <w:rPr>
          <w:rFonts w:asciiTheme="minorHAnsi" w:hAnsiTheme="minorHAnsi" w:cstheme="minorHAnsi"/>
          <w:lang w:val="de-AT"/>
        </w:rPr>
        <w:t>an die zuständige Person</w:t>
      </w:r>
      <w:r w:rsidR="00895DD7" w:rsidRPr="006149A3">
        <w:rPr>
          <w:rFonts w:asciiTheme="minorHAnsi" w:hAnsiTheme="minorHAnsi" w:cstheme="minorHAnsi"/>
          <w:lang w:val="de-AT"/>
        </w:rPr>
        <w:t xml:space="preserve"> der PH Salzburg</w:t>
      </w:r>
      <w:r w:rsidR="00CC12CA" w:rsidRPr="006149A3">
        <w:rPr>
          <w:rFonts w:asciiTheme="minorHAnsi" w:hAnsiTheme="minorHAnsi" w:cstheme="minorHAnsi"/>
          <w:lang w:val="de-AT"/>
        </w:rPr>
        <w:t xml:space="preserve"> (Lehrgangsleitung) </w:t>
      </w:r>
      <w:r w:rsidRPr="006149A3">
        <w:rPr>
          <w:rFonts w:asciiTheme="minorHAnsi" w:hAnsiTheme="minorHAnsi" w:cstheme="minorHAnsi"/>
          <w:lang w:val="de-AT"/>
        </w:rPr>
        <w:t>vi</w:t>
      </w:r>
      <w:r w:rsidR="00895DD7" w:rsidRPr="006149A3">
        <w:rPr>
          <w:rFonts w:asciiTheme="minorHAnsi" w:hAnsiTheme="minorHAnsi" w:cstheme="minorHAnsi"/>
          <w:lang w:val="de-AT"/>
        </w:rPr>
        <w:t xml:space="preserve">a Mail </w:t>
      </w:r>
      <w:r w:rsidR="00437A71" w:rsidRPr="006149A3">
        <w:rPr>
          <w:rFonts w:asciiTheme="minorHAnsi" w:hAnsiTheme="minorHAnsi" w:cstheme="minorHAnsi"/>
          <w:lang w:val="de-AT"/>
        </w:rPr>
        <w:t>(Beachten Sie den Bewerbungsschluss!)</w:t>
      </w:r>
      <w:r w:rsidR="00895DD7" w:rsidRPr="006149A3">
        <w:rPr>
          <w:rFonts w:asciiTheme="minorHAnsi" w:hAnsiTheme="minorHAnsi" w:cstheme="minorHAnsi"/>
          <w:lang w:val="de-AT"/>
        </w:rPr>
        <w:t>.</w:t>
      </w:r>
      <w:bookmarkStart w:id="0" w:name="_GoBack"/>
      <w:bookmarkEnd w:id="0"/>
    </w:p>
    <w:p w14:paraId="03576900" w14:textId="77777777" w:rsidR="00B57F7D" w:rsidRPr="006149A3" w:rsidRDefault="00B57F7D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4B63CBBD" w14:textId="3B2C0C39" w:rsidR="00334024" w:rsidRPr="006149A3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SCHRITT 3</w:t>
      </w:r>
      <w:r w:rsidR="00F9565A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</w:t>
      </w:r>
      <w:r w:rsidR="00D124C7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– </w:t>
      </w:r>
      <w:r w:rsidR="00F2091D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Voranmeldung</w:t>
      </w:r>
    </w:p>
    <w:p w14:paraId="4E8BE7FA" w14:textId="77777777" w:rsidR="00334024" w:rsidRPr="006149A3" w:rsidRDefault="00334024" w:rsidP="00B57F7D">
      <w:pPr>
        <w:rPr>
          <w:rFonts w:asciiTheme="minorHAnsi" w:hAnsiTheme="minorHAnsi" w:cstheme="minorHAnsi"/>
          <w:sz w:val="6"/>
          <w:szCs w:val="6"/>
          <w:lang w:val="de-AT"/>
        </w:rPr>
      </w:pPr>
    </w:p>
    <w:p w14:paraId="684F453F" w14:textId="6D149D03" w:rsidR="009033AC" w:rsidRDefault="009033AC" w:rsidP="004B0244">
      <w:pPr>
        <w:shd w:val="clear" w:color="auto" w:fill="FFFFFF" w:themeFill="background1"/>
        <w:tabs>
          <w:tab w:val="left" w:pos="8080"/>
        </w:tabs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Die PH Salzburg prüft </w:t>
      </w:r>
      <w:r>
        <w:rPr>
          <w:rFonts w:asciiTheme="minorHAnsi" w:hAnsiTheme="minorHAnsi" w:cstheme="minorHAnsi"/>
          <w:lang w:val="de-AT"/>
        </w:rPr>
        <w:t xml:space="preserve">die </w:t>
      </w:r>
      <w:r w:rsidRPr="00CD4BC9">
        <w:rPr>
          <w:rFonts w:asciiTheme="minorHAnsi" w:hAnsiTheme="minorHAnsi" w:cstheme="minorHAnsi"/>
          <w:b/>
          <w:lang w:val="de-AT"/>
        </w:rPr>
        <w:t>v</w:t>
      </w:r>
      <w:r w:rsidR="00A31DBE" w:rsidRPr="009033AC">
        <w:rPr>
          <w:rFonts w:asciiTheme="minorHAnsi" w:hAnsiTheme="minorHAnsi" w:cstheme="minorHAnsi"/>
          <w:b/>
          <w:u w:val="single"/>
          <w:lang w:val="de-AT"/>
        </w:rPr>
        <w:t>ollständig</w:t>
      </w:r>
      <w:r w:rsidR="00A31DBE" w:rsidRPr="006149A3">
        <w:rPr>
          <w:rFonts w:asciiTheme="minorHAnsi" w:hAnsiTheme="minorHAnsi" w:cstheme="minorHAnsi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 xml:space="preserve">eingelangte </w:t>
      </w:r>
      <w:r w:rsidR="00D33632" w:rsidRPr="006149A3">
        <w:rPr>
          <w:rFonts w:asciiTheme="minorHAnsi" w:hAnsiTheme="minorHAnsi" w:cstheme="minorHAnsi"/>
          <w:lang w:val="de-AT"/>
        </w:rPr>
        <w:t xml:space="preserve">Bewerbung </w:t>
      </w:r>
      <w:r w:rsidRPr="006149A3">
        <w:rPr>
          <w:rFonts w:asciiTheme="minorHAnsi" w:hAnsiTheme="minorHAnsi" w:cstheme="minorHAnsi"/>
          <w:lang w:val="de-AT"/>
        </w:rPr>
        <w:t xml:space="preserve">laut Zulassungsbedingungen im Curriculum der PH Salzburg. Sind diese erfüllt, </w:t>
      </w:r>
      <w:r>
        <w:rPr>
          <w:rFonts w:asciiTheme="minorHAnsi" w:hAnsiTheme="minorHAnsi" w:cstheme="minorHAnsi"/>
        </w:rPr>
        <w:t xml:space="preserve">werden Sie in der </w:t>
      </w:r>
      <w:r w:rsidR="00D124C7">
        <w:rPr>
          <w:rFonts w:asciiTheme="minorHAnsi" w:hAnsiTheme="minorHAnsi" w:cstheme="minorHAnsi"/>
          <w:b/>
        </w:rPr>
        <w:t>Liste der Kandidat*</w:t>
      </w:r>
      <w:r w:rsidRPr="004B0244">
        <w:rPr>
          <w:rFonts w:asciiTheme="minorHAnsi" w:hAnsiTheme="minorHAnsi" w:cstheme="minorHAnsi"/>
          <w:b/>
        </w:rPr>
        <w:t>innen</w:t>
      </w:r>
      <w:r>
        <w:rPr>
          <w:rFonts w:asciiTheme="minorHAnsi" w:hAnsiTheme="minorHAnsi" w:cstheme="minorHAnsi"/>
        </w:rPr>
        <w:t xml:space="preserve"> aufgenommen und diese</w:t>
      </w:r>
      <w:r w:rsidR="00363A17">
        <w:rPr>
          <w:rFonts w:asciiTheme="minorHAnsi" w:hAnsiTheme="minorHAnsi" w:cstheme="minorHAnsi"/>
        </w:rPr>
        <w:t xml:space="preserve"> Liste</w:t>
      </w:r>
      <w:r>
        <w:rPr>
          <w:rFonts w:asciiTheme="minorHAnsi" w:hAnsiTheme="minorHAnsi" w:cstheme="minorHAnsi"/>
        </w:rPr>
        <w:t xml:space="preserve"> wird nach Bewerbungsschluss an die Bildungsdirektion gesendet.</w:t>
      </w:r>
    </w:p>
    <w:p w14:paraId="44208383" w14:textId="77777777" w:rsidR="000969FB" w:rsidRPr="000969FB" w:rsidRDefault="000969FB" w:rsidP="004B0244">
      <w:pPr>
        <w:shd w:val="clear" w:color="auto" w:fill="FFFFFF" w:themeFill="background1"/>
        <w:tabs>
          <w:tab w:val="left" w:pos="8080"/>
        </w:tabs>
        <w:rPr>
          <w:rFonts w:asciiTheme="minorHAnsi" w:hAnsiTheme="minorHAnsi" w:cstheme="minorHAnsi"/>
          <w:sz w:val="10"/>
          <w:szCs w:val="10"/>
          <w:lang w:val="de-AT"/>
        </w:rPr>
      </w:pPr>
    </w:p>
    <w:p w14:paraId="2E621B92" w14:textId="2763F56C" w:rsidR="009033AC" w:rsidRPr="00B54316" w:rsidRDefault="009033AC" w:rsidP="0090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B54316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SCHRITT 4 – </w:t>
      </w:r>
      <w:r w:rsidR="00D124C7">
        <w:rPr>
          <w:rFonts w:asciiTheme="minorHAnsi" w:hAnsiTheme="minorHAnsi" w:cstheme="minorHAnsi"/>
          <w:b/>
          <w:color w:val="365F91" w:themeColor="accent1" w:themeShade="BF"/>
          <w:lang w:val="de-AT"/>
        </w:rPr>
        <w:t>Kandidat*</w:t>
      </w:r>
      <w:r w:rsidR="000969FB" w:rsidRPr="00B54316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innenliste und </w:t>
      </w:r>
      <w:r w:rsidRPr="00B54316">
        <w:rPr>
          <w:rFonts w:asciiTheme="minorHAnsi" w:hAnsiTheme="minorHAnsi" w:cstheme="minorHAnsi"/>
          <w:b/>
          <w:color w:val="365F91" w:themeColor="accent1" w:themeShade="BF"/>
          <w:lang w:val="de-AT"/>
        </w:rPr>
        <w:t>Dienstauftra</w:t>
      </w:r>
      <w:r w:rsidR="00D124C7">
        <w:rPr>
          <w:rFonts w:asciiTheme="minorHAnsi" w:hAnsiTheme="minorHAnsi" w:cstheme="minorHAnsi"/>
          <w:b/>
          <w:color w:val="365F91" w:themeColor="accent1" w:themeShade="BF"/>
          <w:lang w:val="de-AT"/>
        </w:rPr>
        <w:t>g Land Salzburg (nur für Lehrer*</w:t>
      </w:r>
      <w:r w:rsidRPr="00B54316">
        <w:rPr>
          <w:rFonts w:asciiTheme="minorHAnsi" w:hAnsiTheme="minorHAnsi" w:cstheme="minorHAnsi"/>
          <w:b/>
          <w:color w:val="365F91" w:themeColor="accent1" w:themeShade="BF"/>
          <w:lang w:val="de-AT"/>
        </w:rPr>
        <w:t>innen an Pflichtschulen)</w:t>
      </w:r>
    </w:p>
    <w:p w14:paraId="04C887DC" w14:textId="12DF3D47" w:rsidR="00437A71" w:rsidRPr="00F452A5" w:rsidRDefault="004B0244" w:rsidP="004B0244">
      <w:pPr>
        <w:shd w:val="clear" w:color="auto" w:fill="FFFFFF" w:themeFill="background1"/>
        <w:tabs>
          <w:tab w:val="left" w:pos="8080"/>
        </w:tabs>
        <w:rPr>
          <w:rFonts w:asciiTheme="minorHAnsi" w:hAnsiTheme="minorHAnsi" w:cstheme="minorHAnsi"/>
          <w:color w:val="000000" w:themeColor="text1"/>
          <w:lang w:val="de-AT"/>
        </w:rPr>
      </w:pPr>
      <w:r w:rsidRPr="00F452A5">
        <w:rPr>
          <w:rFonts w:asciiTheme="minorHAnsi" w:hAnsiTheme="minorHAnsi" w:cstheme="minorHAnsi"/>
          <w:color w:val="000000" w:themeColor="text1"/>
          <w:lang w:val="de-AT"/>
        </w:rPr>
        <w:t>Sie erhalten ebenfalls Information üb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>er die Aufnahme in der Kandidat*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>innenliste</w:t>
      </w:r>
      <w:r w:rsidR="000969FB" w:rsidRPr="00F452A5">
        <w:rPr>
          <w:rFonts w:asciiTheme="minorHAnsi" w:hAnsiTheme="minorHAnsi" w:cstheme="minorHAnsi"/>
          <w:color w:val="000000" w:themeColor="text1"/>
          <w:lang w:val="de-AT"/>
        </w:rPr>
        <w:t>. G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leichzeitig </w:t>
      </w:r>
      <w:r w:rsidR="007B247C" w:rsidRPr="00F452A5">
        <w:rPr>
          <w:rFonts w:asciiTheme="minorHAnsi" w:hAnsiTheme="minorHAnsi" w:cstheme="minorHAnsi"/>
          <w:color w:val="000000" w:themeColor="text1"/>
          <w:lang w:val="de-AT"/>
        </w:rPr>
        <w:t>erhalten Lehrer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>*</w:t>
      </w:r>
      <w:r w:rsidR="007B247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innen an Pflichtschulen 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den Auftrag </w:t>
      </w:r>
      <w:r w:rsidRPr="00F452A5">
        <w:rPr>
          <w:rFonts w:asciiTheme="minorHAnsi" w:hAnsiTheme="minorHAnsi" w:cstheme="minorHAnsi"/>
          <w:b/>
          <w:color w:val="000000" w:themeColor="text1"/>
          <w:lang w:val="de-AT"/>
        </w:rPr>
        <w:t>das Ansuchen um Erteilung eines Dienstauftrages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>für Hochschullehrgänge an die Bildungs</w:t>
      </w:r>
      <w:r w:rsidR="007B247C" w:rsidRPr="00F452A5">
        <w:rPr>
          <w:rFonts w:asciiTheme="minorHAnsi" w:hAnsiTheme="minorHAnsi" w:cstheme="minorHAnsi"/>
          <w:color w:val="000000" w:themeColor="text1"/>
          <w:lang w:val="de-AT"/>
        </w:rPr>
        <w:t>-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direktion Salzburg, </w:t>
      </w:r>
      <w:r w:rsidRPr="00F452A5">
        <w:rPr>
          <w:rFonts w:asciiTheme="minorHAnsi" w:hAnsiTheme="minorHAnsi" w:cstheme="minorHAnsi"/>
          <w:b/>
          <w:color w:val="000000" w:themeColor="text1"/>
          <w:u w:val="single"/>
          <w:lang w:val="de-AT"/>
        </w:rPr>
        <w:t>unverzüglich</w:t>
      </w:r>
      <w:r w:rsidRPr="00F452A5">
        <w:rPr>
          <w:rFonts w:asciiTheme="minorHAnsi" w:hAnsiTheme="minorHAnsi" w:cstheme="minorHAnsi"/>
          <w:color w:val="000000" w:themeColor="text1"/>
          <w:u w:val="single"/>
          <w:lang w:val="de-AT"/>
        </w:rPr>
        <w:t xml:space="preserve"> </w:t>
      </w:r>
      <w:r w:rsidRPr="00F452A5">
        <w:rPr>
          <w:rFonts w:asciiTheme="minorHAnsi" w:hAnsiTheme="minorHAnsi" w:cstheme="minorHAnsi"/>
          <w:b/>
          <w:color w:val="000000" w:themeColor="text1"/>
          <w:u w:val="single"/>
          <w:lang w:val="de-AT"/>
        </w:rPr>
        <w:t>im Dienstweg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 einzureichen</w:t>
      </w:r>
      <w:r w:rsidR="007B247C" w:rsidRPr="00F452A5">
        <w:rPr>
          <w:rFonts w:asciiTheme="minorHAnsi" w:hAnsiTheme="minorHAnsi" w:cstheme="minorHAnsi"/>
          <w:color w:val="000000" w:themeColor="text1"/>
          <w:lang w:val="de-AT"/>
        </w:rPr>
        <w:t>.</w:t>
      </w:r>
    </w:p>
    <w:p w14:paraId="1C10B1E8" w14:textId="77777777" w:rsidR="00F2091D" w:rsidRPr="007B247C" w:rsidRDefault="00F2091D" w:rsidP="004803FF">
      <w:pPr>
        <w:shd w:val="clear" w:color="auto" w:fill="FFFFFF" w:themeFill="background1"/>
        <w:rPr>
          <w:rFonts w:asciiTheme="minorHAnsi" w:hAnsiTheme="minorHAnsi" w:cstheme="minorHAnsi"/>
          <w:sz w:val="10"/>
          <w:szCs w:val="10"/>
          <w:lang w:val="de-AT"/>
        </w:rPr>
      </w:pPr>
    </w:p>
    <w:p w14:paraId="4785C07C" w14:textId="3C639AF7" w:rsidR="00F2091D" w:rsidRPr="006149A3" w:rsidRDefault="00A31DBE" w:rsidP="00F2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SCHRITT </w:t>
      </w:r>
      <w:r w:rsidR="009033AC">
        <w:rPr>
          <w:rFonts w:asciiTheme="minorHAnsi" w:hAnsiTheme="minorHAnsi" w:cstheme="minorHAnsi"/>
          <w:b/>
          <w:color w:val="365F91" w:themeColor="accent1" w:themeShade="BF"/>
          <w:lang w:val="de-AT"/>
        </w:rPr>
        <w:t>4</w:t>
      </w: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>a</w:t>
      </w:r>
      <w:r w:rsidR="00D124C7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–</w:t>
      </w:r>
      <w:r w:rsidR="00F2091D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Reihung bei Überbuchung</w:t>
      </w:r>
      <w:r w:rsidR="004B0244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</w:t>
      </w:r>
      <w:r w:rsidR="00D124C7">
        <w:rPr>
          <w:rFonts w:asciiTheme="minorHAnsi" w:hAnsiTheme="minorHAnsi" w:cstheme="minorHAnsi"/>
          <w:b/>
          <w:color w:val="365F91" w:themeColor="accent1" w:themeShade="BF"/>
          <w:lang w:val="de-AT"/>
        </w:rPr>
        <w:t>–</w:t>
      </w:r>
      <w:r w:rsidR="004B0244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 HLGLRS</w:t>
      </w:r>
    </w:p>
    <w:p w14:paraId="71363F84" w14:textId="70B962A5" w:rsidR="00F2091D" w:rsidRPr="00F452A5" w:rsidRDefault="00F2091D" w:rsidP="007B247C">
      <w:pPr>
        <w:spacing w:before="60" w:after="120"/>
        <w:rPr>
          <w:rFonts w:asciiTheme="minorHAnsi" w:hAnsiTheme="minorHAnsi" w:cstheme="minorHAnsi"/>
          <w:color w:val="000000" w:themeColor="text1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Um 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>eine regionale Versorgung m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>it LRS-Betreuer*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>innen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 xml:space="preserve"> bzw. Expert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>*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>innen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 in den Bildungsregionen zu gewährleisten</w:t>
      </w:r>
      <w:r w:rsidR="00D124C7">
        <w:rPr>
          <w:rFonts w:asciiTheme="minorHAnsi" w:hAnsiTheme="minorHAnsi" w:cstheme="minorHAnsi"/>
          <w:color w:val="000000" w:themeColor="text1"/>
          <w:lang w:val="de-AT"/>
        </w:rPr>
        <w:t>,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 werden die Plätze im HLG </w:t>
      </w:r>
      <w:r w:rsidR="00297FB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von 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der 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>Bildungsdirektion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 xml:space="preserve"> Salzburg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297FB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aliquot </w:t>
      </w:r>
      <w:r w:rsidR="00A31DBE" w:rsidRPr="00F452A5">
        <w:rPr>
          <w:rFonts w:asciiTheme="minorHAnsi" w:hAnsiTheme="minorHAnsi" w:cstheme="minorHAnsi"/>
          <w:color w:val="000000" w:themeColor="text1"/>
          <w:lang w:val="de-AT"/>
        </w:rPr>
        <w:t>vergeben.</w:t>
      </w:r>
      <w:r w:rsidRPr="00F452A5">
        <w:rPr>
          <w:rFonts w:asciiTheme="minorHAnsi" w:hAnsiTheme="minorHAnsi" w:cstheme="minorHAnsi"/>
          <w:color w:val="000000" w:themeColor="text1"/>
          <w:lang w:val="de-AT"/>
        </w:rPr>
        <w:t xml:space="preserve"> 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Bei Überbuchung entscheidet daher die Bildungsdirektion 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 xml:space="preserve">Salzburg 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nach Bedarf in den Regionen 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 xml:space="preserve">Salzburgs 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>über eine Aufnahme (Dienstauft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>r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>a</w:t>
      </w:r>
      <w:r w:rsidR="004B0244" w:rsidRPr="00F452A5">
        <w:rPr>
          <w:rFonts w:asciiTheme="minorHAnsi" w:hAnsiTheme="minorHAnsi" w:cstheme="minorHAnsi"/>
          <w:color w:val="000000" w:themeColor="text1"/>
          <w:lang w:val="de-AT"/>
        </w:rPr>
        <w:t>g</w:t>
      </w:r>
      <w:r w:rsidR="00DE6C1C" w:rsidRPr="00F452A5">
        <w:rPr>
          <w:rFonts w:asciiTheme="minorHAnsi" w:hAnsiTheme="minorHAnsi" w:cstheme="minorHAnsi"/>
          <w:color w:val="000000" w:themeColor="text1"/>
          <w:lang w:val="de-AT"/>
        </w:rPr>
        <w:t>) in den HLG.</w:t>
      </w:r>
      <w:r w:rsidR="009033AC" w:rsidRPr="00F452A5">
        <w:rPr>
          <w:rFonts w:asciiTheme="minorHAnsi" w:hAnsiTheme="minorHAnsi" w:cstheme="minorHAnsi"/>
          <w:color w:val="000000" w:themeColor="text1"/>
          <w:lang w:val="de-AT"/>
        </w:rPr>
        <w:t xml:space="preserve"> Die Bildungsdirektion erstellt eine Genehmigungsliste für die PH Salzburg.</w:t>
      </w:r>
    </w:p>
    <w:p w14:paraId="492FAF6D" w14:textId="6E8FCBCF" w:rsidR="00334024" w:rsidRPr="006149A3" w:rsidRDefault="009033AC" w:rsidP="00903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6"/>
          <w:szCs w:val="6"/>
          <w:lang w:val="de-AT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de-AT"/>
        </w:rPr>
        <w:t>S</w:t>
      </w:r>
      <w:r w:rsidR="00600A35"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CHRITT </w:t>
      </w:r>
      <w:r>
        <w:rPr>
          <w:rFonts w:asciiTheme="minorHAnsi" w:hAnsiTheme="minorHAnsi" w:cstheme="minorHAnsi"/>
          <w:b/>
          <w:color w:val="365F91" w:themeColor="accent1" w:themeShade="BF"/>
          <w:lang w:val="de-AT"/>
        </w:rPr>
        <w:t>5</w:t>
      </w:r>
    </w:p>
    <w:p w14:paraId="4569C7D5" w14:textId="5961E4E0" w:rsidR="009A4580" w:rsidRPr="00F452A5" w:rsidRDefault="009033AC" w:rsidP="009A4580">
      <w:pPr>
        <w:rPr>
          <w:rFonts w:asciiTheme="minorHAnsi" w:hAnsiTheme="minorHAnsi" w:cstheme="minorHAnsi"/>
          <w:color w:val="000000" w:themeColor="text1"/>
          <w:lang w:val="de-AT"/>
        </w:rPr>
      </w:pPr>
      <w:r>
        <w:rPr>
          <w:rFonts w:asciiTheme="minorHAnsi" w:hAnsiTheme="minorHAnsi" w:cstheme="minorHAnsi"/>
          <w:lang w:val="de-AT"/>
        </w:rPr>
        <w:t>Die Personen auf der Genehmigungsliste werden von der PH über die Aufnahme in</w:t>
      </w:r>
      <w:r w:rsidR="00363A17">
        <w:rPr>
          <w:rFonts w:asciiTheme="minorHAnsi" w:hAnsiTheme="minorHAnsi" w:cstheme="minorHAnsi"/>
          <w:lang w:val="de-AT"/>
        </w:rPr>
        <w:t xml:space="preserve"> </w:t>
      </w:r>
      <w:r>
        <w:rPr>
          <w:rFonts w:asciiTheme="minorHAnsi" w:hAnsiTheme="minorHAnsi" w:cstheme="minorHAnsi"/>
          <w:lang w:val="de-AT"/>
        </w:rPr>
        <w:t>den HLG (Fixplatz)</w:t>
      </w:r>
      <w:r w:rsidR="00363A17">
        <w:rPr>
          <w:rFonts w:asciiTheme="minorHAnsi" w:hAnsiTheme="minorHAnsi" w:cstheme="minorHAnsi"/>
          <w:lang w:val="de-AT"/>
        </w:rPr>
        <w:t xml:space="preserve"> informiert und </w:t>
      </w:r>
      <w:r w:rsidR="009A4580" w:rsidRPr="006149A3">
        <w:rPr>
          <w:rFonts w:asciiTheme="minorHAnsi" w:hAnsiTheme="minorHAnsi" w:cstheme="minorHAnsi"/>
          <w:lang w:val="de-AT"/>
        </w:rPr>
        <w:t xml:space="preserve">das Studium wird Ihnen in PH Online zugewiesen </w:t>
      </w:r>
      <w:r w:rsidR="009A4580" w:rsidRPr="006149A3">
        <w:rPr>
          <w:rFonts w:asciiTheme="minorHAnsi" w:hAnsiTheme="minorHAnsi" w:cstheme="minorHAnsi"/>
          <w:b/>
          <w:lang w:val="de-AT"/>
        </w:rPr>
        <w:t>(=</w:t>
      </w:r>
      <w:r w:rsidR="00387B48">
        <w:rPr>
          <w:rFonts w:asciiTheme="minorHAnsi" w:hAnsiTheme="minorHAnsi" w:cstheme="minorHAnsi"/>
          <w:b/>
          <w:lang w:val="de-AT"/>
        </w:rPr>
        <w:t xml:space="preserve"> </w:t>
      </w:r>
      <w:r w:rsidR="009A4580" w:rsidRPr="006149A3">
        <w:rPr>
          <w:rFonts w:asciiTheme="minorHAnsi" w:hAnsiTheme="minorHAnsi" w:cstheme="minorHAnsi"/>
          <w:b/>
          <w:lang w:val="de-AT"/>
        </w:rPr>
        <w:t>immatrikuliert</w:t>
      </w:r>
      <w:r w:rsidR="00363A17" w:rsidRPr="00D124C7">
        <w:rPr>
          <w:rFonts w:asciiTheme="minorHAnsi" w:hAnsiTheme="minorHAnsi" w:cstheme="minorHAnsi"/>
          <w:b/>
          <w:lang w:val="de-AT"/>
        </w:rPr>
        <w:t>)</w:t>
      </w:r>
      <w:r w:rsidR="00363A17">
        <w:rPr>
          <w:rFonts w:asciiTheme="minorHAnsi" w:hAnsiTheme="minorHAnsi" w:cstheme="minorHAnsi"/>
          <w:lang w:val="de-AT"/>
        </w:rPr>
        <w:t xml:space="preserve"> </w:t>
      </w:r>
      <w:r w:rsidR="00F452A5">
        <w:rPr>
          <w:rFonts w:asciiTheme="minorHAnsi" w:hAnsiTheme="minorHAnsi" w:cstheme="minorHAnsi"/>
          <w:lang w:val="de-AT"/>
        </w:rPr>
        <w:t>bzw</w:t>
      </w:r>
      <w:r w:rsidR="00F452A5" w:rsidRPr="00F452A5">
        <w:rPr>
          <w:rFonts w:asciiTheme="minorHAnsi" w:hAnsiTheme="minorHAnsi" w:cstheme="minorHAnsi"/>
          <w:color w:val="000000" w:themeColor="text1"/>
          <w:lang w:val="de-AT"/>
        </w:rPr>
        <w:t xml:space="preserve">. </w:t>
      </w:r>
      <w:r w:rsidR="009A4580" w:rsidRPr="00F452A5">
        <w:rPr>
          <w:rFonts w:asciiTheme="minorHAnsi" w:hAnsiTheme="minorHAnsi" w:cstheme="minorHAnsi"/>
          <w:color w:val="000000" w:themeColor="text1"/>
        </w:rPr>
        <w:t>über eine allfällige Absage informiert</w:t>
      </w:r>
      <w:r w:rsidR="00F452A5" w:rsidRPr="00F452A5">
        <w:rPr>
          <w:rFonts w:asciiTheme="minorHAnsi" w:hAnsiTheme="minorHAnsi" w:cstheme="minorHAnsi"/>
          <w:color w:val="000000" w:themeColor="text1"/>
        </w:rPr>
        <w:t>.</w:t>
      </w:r>
    </w:p>
    <w:p w14:paraId="06240B0D" w14:textId="77777777" w:rsidR="003A02EC" w:rsidRPr="00D124C7" w:rsidRDefault="003A02EC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2FC8AEF1" w14:textId="16AFF09F" w:rsidR="00334024" w:rsidRPr="006149A3" w:rsidRDefault="00387B48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de-AT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de-AT"/>
        </w:rPr>
        <w:t>SCHRITT 6</w:t>
      </w:r>
    </w:p>
    <w:p w14:paraId="40EC1663" w14:textId="77777777" w:rsidR="00334024" w:rsidRPr="006149A3" w:rsidRDefault="00334024" w:rsidP="00B57F7D">
      <w:pPr>
        <w:rPr>
          <w:rFonts w:asciiTheme="minorHAnsi" w:hAnsiTheme="minorHAnsi" w:cstheme="minorHAnsi"/>
          <w:sz w:val="6"/>
          <w:szCs w:val="6"/>
          <w:lang w:val="de-AT"/>
        </w:rPr>
      </w:pPr>
    </w:p>
    <w:p w14:paraId="3C23AEB4" w14:textId="57DA5722" w:rsidR="0083658F" w:rsidRPr="006149A3" w:rsidRDefault="0083658F" w:rsidP="0083658F">
      <w:pPr>
        <w:rPr>
          <w:rFonts w:asciiTheme="minorHAnsi" w:hAnsiTheme="minorHAnsi" w:cstheme="minorHAnsi"/>
          <w:lang w:val="de-AT"/>
        </w:rPr>
      </w:pPr>
      <w:r w:rsidRPr="006149A3">
        <w:rPr>
          <w:rFonts w:asciiTheme="minorHAnsi" w:hAnsiTheme="minorHAnsi" w:cstheme="minorHAnsi"/>
          <w:lang w:val="de-AT"/>
        </w:rPr>
        <w:t xml:space="preserve">Mit der </w:t>
      </w:r>
      <w:r w:rsidR="00CD2C0B" w:rsidRPr="006149A3">
        <w:rPr>
          <w:rFonts w:asciiTheme="minorHAnsi" w:hAnsiTheme="minorHAnsi" w:cstheme="minorHAnsi"/>
          <w:lang w:val="de-AT"/>
        </w:rPr>
        <w:t>Bewerbung</w:t>
      </w:r>
      <w:r w:rsidRPr="006149A3">
        <w:rPr>
          <w:rFonts w:asciiTheme="minorHAnsi" w:hAnsiTheme="minorHAnsi" w:cstheme="minorHAnsi"/>
          <w:lang w:val="de-AT"/>
        </w:rPr>
        <w:t xml:space="preserve"> zum </w:t>
      </w:r>
      <w:r w:rsidR="00F452A5">
        <w:rPr>
          <w:rFonts w:asciiTheme="minorHAnsi" w:hAnsiTheme="minorHAnsi" w:cstheme="minorHAnsi"/>
          <w:lang w:val="de-AT"/>
        </w:rPr>
        <w:t>H</w:t>
      </w:r>
      <w:r w:rsidRPr="006149A3">
        <w:rPr>
          <w:rFonts w:asciiTheme="minorHAnsi" w:hAnsiTheme="minorHAnsi" w:cstheme="minorHAnsi"/>
          <w:lang w:val="de-AT"/>
        </w:rPr>
        <w:t>LG</w:t>
      </w:r>
      <w:r w:rsidR="00D7723A" w:rsidRPr="006149A3">
        <w:rPr>
          <w:rFonts w:asciiTheme="minorHAnsi" w:hAnsiTheme="minorHAnsi" w:cstheme="minorHAnsi"/>
          <w:lang w:val="de-AT"/>
        </w:rPr>
        <w:t>LRS</w:t>
      </w:r>
      <w:r w:rsidRPr="006149A3">
        <w:rPr>
          <w:rFonts w:asciiTheme="minorHAnsi" w:hAnsiTheme="minorHAnsi" w:cstheme="minorHAnsi"/>
          <w:lang w:val="de-AT"/>
        </w:rPr>
        <w:t xml:space="preserve"> sind Sie auch zur </w:t>
      </w:r>
      <w:r w:rsidR="00387B48" w:rsidRPr="00387B48">
        <w:rPr>
          <w:rFonts w:asciiTheme="minorHAnsi" w:hAnsiTheme="minorHAnsi" w:cstheme="minorHAnsi"/>
          <w:b/>
          <w:lang w:val="de-AT"/>
        </w:rPr>
        <w:t>H</w:t>
      </w:r>
      <w:r w:rsidR="00D7723A" w:rsidRPr="00387B48">
        <w:rPr>
          <w:rFonts w:asciiTheme="minorHAnsi" w:hAnsiTheme="minorHAnsi" w:cstheme="minorHAnsi"/>
          <w:b/>
          <w:lang w:val="de-AT"/>
        </w:rPr>
        <w:t>LG</w:t>
      </w:r>
      <w:r w:rsidR="00D7723A" w:rsidRPr="006149A3">
        <w:rPr>
          <w:rFonts w:asciiTheme="minorHAnsi" w:hAnsiTheme="minorHAnsi" w:cstheme="minorHAnsi"/>
          <w:b/>
          <w:lang w:val="de-AT"/>
        </w:rPr>
        <w:t>-Einführung</w:t>
      </w:r>
      <w:r w:rsidR="00FB4DF2" w:rsidRPr="006149A3">
        <w:rPr>
          <w:rFonts w:asciiTheme="minorHAnsi" w:hAnsiTheme="minorHAnsi" w:cstheme="minorHAnsi"/>
          <w:b/>
          <w:lang w:val="de-AT"/>
        </w:rPr>
        <w:t xml:space="preserve"> am </w:t>
      </w:r>
      <w:r w:rsidR="00363A17">
        <w:rPr>
          <w:rFonts w:asciiTheme="minorHAnsi" w:hAnsiTheme="minorHAnsi" w:cstheme="minorHAnsi"/>
          <w:b/>
          <w:color w:val="FF0000"/>
          <w:lang w:val="de-AT"/>
        </w:rPr>
        <w:t>1</w:t>
      </w:r>
      <w:r w:rsidR="00D124C7">
        <w:rPr>
          <w:rFonts w:asciiTheme="minorHAnsi" w:hAnsiTheme="minorHAnsi" w:cstheme="minorHAnsi"/>
          <w:b/>
          <w:color w:val="FF0000"/>
          <w:lang w:val="de-AT"/>
        </w:rPr>
        <w:t>2</w:t>
      </w:r>
      <w:r w:rsidR="00775213" w:rsidRPr="006149A3">
        <w:rPr>
          <w:rFonts w:asciiTheme="minorHAnsi" w:hAnsiTheme="minorHAnsi" w:cstheme="minorHAnsi"/>
          <w:b/>
          <w:color w:val="FF0000"/>
          <w:lang w:val="de-AT"/>
        </w:rPr>
        <w:t>.6.</w:t>
      </w:r>
      <w:r w:rsidR="004F7A4E">
        <w:rPr>
          <w:rFonts w:asciiTheme="minorHAnsi" w:hAnsiTheme="minorHAnsi" w:cstheme="minorHAnsi"/>
          <w:b/>
          <w:color w:val="FF0000"/>
          <w:lang w:val="de-AT"/>
        </w:rPr>
        <w:t>20</w:t>
      </w:r>
      <w:r w:rsidR="00775213" w:rsidRPr="006149A3">
        <w:rPr>
          <w:rFonts w:asciiTheme="minorHAnsi" w:hAnsiTheme="minorHAnsi" w:cstheme="minorHAnsi"/>
          <w:b/>
          <w:color w:val="FF0000"/>
          <w:lang w:val="de-AT"/>
        </w:rPr>
        <w:t>2</w:t>
      </w:r>
      <w:r w:rsidR="0011300F">
        <w:rPr>
          <w:rFonts w:asciiTheme="minorHAnsi" w:hAnsiTheme="minorHAnsi" w:cstheme="minorHAnsi"/>
          <w:b/>
          <w:color w:val="FF0000"/>
          <w:lang w:val="de-AT"/>
        </w:rPr>
        <w:t>4</w:t>
      </w:r>
      <w:r w:rsidR="00D7723A" w:rsidRPr="006149A3">
        <w:rPr>
          <w:rFonts w:asciiTheme="minorHAnsi" w:hAnsiTheme="minorHAnsi" w:cstheme="minorHAnsi"/>
          <w:b/>
          <w:color w:val="FF0000"/>
          <w:lang w:val="de-AT"/>
        </w:rPr>
        <w:t xml:space="preserve"> </w:t>
      </w:r>
      <w:r w:rsidR="00FB4DF2" w:rsidRPr="006149A3">
        <w:rPr>
          <w:rFonts w:asciiTheme="minorHAnsi" w:hAnsiTheme="minorHAnsi" w:cstheme="minorHAnsi"/>
          <w:lang w:val="de-AT"/>
        </w:rPr>
        <w:t>(</w:t>
      </w:r>
      <w:r w:rsidR="00D7723A" w:rsidRPr="006149A3">
        <w:rPr>
          <w:rFonts w:asciiTheme="minorHAnsi" w:hAnsiTheme="minorHAnsi" w:cstheme="minorHAnsi"/>
          <w:lang w:val="de-AT"/>
        </w:rPr>
        <w:t>14:30-17:30</w:t>
      </w:r>
      <w:r w:rsidR="00775213" w:rsidRPr="006149A3">
        <w:rPr>
          <w:rFonts w:asciiTheme="minorHAnsi" w:hAnsiTheme="minorHAnsi" w:cstheme="minorHAnsi"/>
          <w:lang w:val="de-AT"/>
        </w:rPr>
        <w:t>, ONLINE</w:t>
      </w:r>
      <w:r w:rsidRPr="006149A3">
        <w:rPr>
          <w:rFonts w:asciiTheme="minorHAnsi" w:hAnsiTheme="minorHAnsi" w:cstheme="minorHAnsi"/>
          <w:lang w:val="de-AT"/>
        </w:rPr>
        <w:t xml:space="preserve">) </w:t>
      </w:r>
      <w:r w:rsidR="00B4543A" w:rsidRPr="006149A3">
        <w:rPr>
          <w:rFonts w:asciiTheme="minorHAnsi" w:hAnsiTheme="minorHAnsi" w:cstheme="minorHAnsi"/>
          <w:b/>
          <w:lang w:val="de-AT"/>
        </w:rPr>
        <w:t xml:space="preserve">verbindlich </w:t>
      </w:r>
      <w:r w:rsidRPr="006149A3">
        <w:rPr>
          <w:rFonts w:asciiTheme="minorHAnsi" w:hAnsiTheme="minorHAnsi" w:cstheme="minorHAnsi"/>
          <w:b/>
          <w:lang w:val="de-AT"/>
        </w:rPr>
        <w:t>angemeldet</w:t>
      </w:r>
      <w:r w:rsidRPr="006149A3">
        <w:rPr>
          <w:rFonts w:asciiTheme="minorHAnsi" w:hAnsiTheme="minorHAnsi" w:cstheme="minorHAnsi"/>
          <w:lang w:val="de-AT"/>
        </w:rPr>
        <w:t>. Bei dieser Veranstaltung erhalten Sie nähere Informationen zur Organisation, Durchführung</w:t>
      </w:r>
      <w:r w:rsidR="001F7981" w:rsidRPr="006149A3">
        <w:rPr>
          <w:rFonts w:asciiTheme="minorHAnsi" w:hAnsiTheme="minorHAnsi" w:cstheme="minorHAnsi"/>
          <w:lang w:val="de-AT"/>
        </w:rPr>
        <w:t xml:space="preserve">, Inhalten </w:t>
      </w:r>
      <w:r w:rsidRPr="006149A3">
        <w:rPr>
          <w:rFonts w:asciiTheme="minorHAnsi" w:hAnsiTheme="minorHAnsi" w:cstheme="minorHAnsi"/>
          <w:lang w:val="de-AT"/>
        </w:rPr>
        <w:t xml:space="preserve">und Workload (Arbeitspensum) des </w:t>
      </w:r>
      <w:r w:rsidR="00D124C7">
        <w:rPr>
          <w:rFonts w:asciiTheme="minorHAnsi" w:hAnsiTheme="minorHAnsi" w:cstheme="minorHAnsi"/>
          <w:lang w:val="de-AT"/>
        </w:rPr>
        <w:t>H</w:t>
      </w:r>
      <w:r w:rsidRPr="006149A3">
        <w:rPr>
          <w:rFonts w:asciiTheme="minorHAnsi" w:hAnsiTheme="minorHAnsi" w:cstheme="minorHAnsi"/>
          <w:lang w:val="de-AT"/>
        </w:rPr>
        <w:t>LGs.</w:t>
      </w:r>
    </w:p>
    <w:p w14:paraId="3FF207F5" w14:textId="77777777" w:rsidR="000E59F0" w:rsidRPr="006149A3" w:rsidRDefault="000E59F0" w:rsidP="00B57F7D">
      <w:pPr>
        <w:rPr>
          <w:rFonts w:asciiTheme="minorHAnsi" w:hAnsiTheme="minorHAnsi" w:cstheme="minorHAnsi"/>
          <w:sz w:val="10"/>
          <w:szCs w:val="10"/>
          <w:lang w:val="de-AT"/>
        </w:rPr>
      </w:pPr>
    </w:p>
    <w:p w14:paraId="4328104E" w14:textId="0AD99838" w:rsidR="000E59F0" w:rsidRPr="006149A3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365F91" w:themeColor="accent1" w:themeShade="BF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lang w:val="de-AT"/>
        </w:rPr>
        <w:t xml:space="preserve">SCHRITT </w:t>
      </w:r>
      <w:r w:rsidR="00387B48">
        <w:rPr>
          <w:rFonts w:asciiTheme="minorHAnsi" w:hAnsiTheme="minorHAnsi" w:cstheme="minorHAnsi"/>
          <w:b/>
          <w:color w:val="365F91" w:themeColor="accent1" w:themeShade="BF"/>
          <w:lang w:val="de-AT"/>
        </w:rPr>
        <w:t>7</w:t>
      </w:r>
    </w:p>
    <w:p w14:paraId="7306530E" w14:textId="77777777" w:rsidR="000E59F0" w:rsidRPr="006149A3" w:rsidRDefault="000E59F0" w:rsidP="00B57F7D">
      <w:pPr>
        <w:rPr>
          <w:rFonts w:asciiTheme="minorHAnsi" w:hAnsiTheme="minorHAnsi" w:cstheme="minorHAnsi"/>
          <w:sz w:val="6"/>
          <w:szCs w:val="6"/>
          <w:lang w:val="de-AT"/>
        </w:rPr>
      </w:pPr>
    </w:p>
    <w:p w14:paraId="54AD2E4E" w14:textId="6E33E235" w:rsidR="00800630" w:rsidRPr="006149A3" w:rsidRDefault="000E59F0" w:rsidP="000E59F0">
      <w:pPr>
        <w:rPr>
          <w:rFonts w:asciiTheme="minorHAnsi" w:hAnsiTheme="minorHAnsi" w:cstheme="minorHAnsi"/>
        </w:rPr>
      </w:pPr>
      <w:r w:rsidRPr="006149A3">
        <w:rPr>
          <w:rFonts w:asciiTheme="minorHAnsi" w:hAnsiTheme="minorHAnsi" w:cstheme="minorHAnsi"/>
        </w:rPr>
        <w:t>Die Inskription zu den einzelnen Blöcke</w:t>
      </w:r>
      <w:r w:rsidR="00FB4DF2" w:rsidRPr="006149A3">
        <w:rPr>
          <w:rFonts w:asciiTheme="minorHAnsi" w:hAnsiTheme="minorHAnsi" w:cstheme="minorHAnsi"/>
        </w:rPr>
        <w:t>n</w:t>
      </w:r>
      <w:r w:rsidRPr="006149A3">
        <w:rPr>
          <w:rFonts w:asciiTheme="minorHAnsi" w:hAnsiTheme="minorHAnsi" w:cstheme="minorHAnsi"/>
        </w:rPr>
        <w:t xml:space="preserve"> des </w:t>
      </w:r>
      <w:r w:rsidR="00895DD7" w:rsidRPr="006149A3">
        <w:rPr>
          <w:rFonts w:asciiTheme="minorHAnsi" w:hAnsiTheme="minorHAnsi" w:cstheme="minorHAnsi"/>
        </w:rPr>
        <w:t>Lehrgangs</w:t>
      </w:r>
      <w:r w:rsidRPr="006149A3">
        <w:rPr>
          <w:rFonts w:asciiTheme="minorHAnsi" w:hAnsiTheme="minorHAnsi" w:cstheme="minorHAnsi"/>
        </w:rPr>
        <w:t xml:space="preserve"> wird </w:t>
      </w:r>
      <w:r w:rsidRPr="006149A3">
        <w:rPr>
          <w:rFonts w:asciiTheme="minorHAnsi" w:hAnsiTheme="minorHAnsi" w:cstheme="minorHAnsi"/>
          <w:b/>
        </w:rPr>
        <w:t>von der PH Salzburg</w:t>
      </w:r>
      <w:r w:rsidR="00D124C7">
        <w:rPr>
          <w:rFonts w:asciiTheme="minorHAnsi" w:hAnsiTheme="minorHAnsi" w:cstheme="minorHAnsi"/>
        </w:rPr>
        <w:t xml:space="preserve"> auf Basis sDAV</w:t>
      </w:r>
      <w:r w:rsidRPr="006149A3">
        <w:rPr>
          <w:rFonts w:asciiTheme="minorHAnsi" w:hAnsiTheme="minorHAnsi" w:cstheme="minorHAnsi"/>
        </w:rPr>
        <w:t xml:space="preserve"> (schriftlicher Dienstauftrag)</w:t>
      </w:r>
      <w:r w:rsidR="00CD2C0B" w:rsidRPr="006149A3">
        <w:rPr>
          <w:rFonts w:asciiTheme="minorHAnsi" w:hAnsiTheme="minorHAnsi" w:cstheme="minorHAnsi"/>
        </w:rPr>
        <w:t xml:space="preserve"> in PH Online </w:t>
      </w:r>
      <w:r w:rsidR="00D124C7">
        <w:rPr>
          <w:rFonts w:asciiTheme="minorHAnsi" w:hAnsiTheme="minorHAnsi" w:cstheme="minorHAnsi"/>
        </w:rPr>
        <w:t>für Sie vorgenommen.</w:t>
      </w:r>
    </w:p>
    <w:p w14:paraId="12D647AC" w14:textId="77777777" w:rsidR="000540D7" w:rsidRPr="006149A3" w:rsidRDefault="000540D7" w:rsidP="000540D7">
      <w:pPr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14:paraId="41884316" w14:textId="640B4545" w:rsidR="001F7981" w:rsidRPr="006149A3" w:rsidRDefault="000540D7" w:rsidP="004107FA">
      <w:pPr>
        <w:jc w:val="center"/>
        <w:rPr>
          <w:rFonts w:asciiTheme="minorHAnsi" w:hAnsiTheme="minorHAnsi" w:cstheme="minorHAnsi"/>
          <w:b/>
          <w:color w:val="FF0000"/>
          <w:sz w:val="24"/>
          <w:szCs w:val="28"/>
          <w:u w:val="single"/>
          <w:lang w:val="de-AT"/>
        </w:rPr>
      </w:pPr>
      <w:r w:rsidRPr="006149A3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 xml:space="preserve">Bewerbungsschluss: </w:t>
      </w:r>
      <w:r w:rsidR="00AA5001" w:rsidRPr="006149A3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31.01.202</w:t>
      </w:r>
      <w:r w:rsid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4</w:t>
      </w:r>
    </w:p>
    <w:p w14:paraId="23828646" w14:textId="2E996DE5" w:rsidR="003441F7" w:rsidRPr="006149A3" w:rsidRDefault="00D124C7" w:rsidP="004107FA">
      <w:pPr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lang w:val="de-AT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de-AT"/>
        </w:rPr>
        <w:t>H</w:t>
      </w:r>
      <w:r w:rsidR="00A84726" w:rsidRPr="00F452A5">
        <w:rPr>
          <w:rFonts w:asciiTheme="minorHAnsi" w:hAnsiTheme="minorHAnsi" w:cstheme="minorHAnsi"/>
          <w:b/>
          <w:color w:val="000000" w:themeColor="text1"/>
          <w:sz w:val="20"/>
          <w:szCs w:val="20"/>
          <w:lang w:val="de-AT"/>
        </w:rPr>
        <w:t xml:space="preserve">LG-Einführung </w:t>
      </w:r>
      <w:r w:rsidR="00A84726" w:rsidRPr="006149A3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 xml:space="preserve">am </w:t>
      </w:r>
      <w:r w:rsidR="00DE6C1C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1</w:t>
      </w:r>
      <w:r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2</w:t>
      </w:r>
      <w:r w:rsidR="00AA5001" w:rsidRPr="006149A3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.6.2</w:t>
      </w:r>
      <w:r w:rsidR="0011300F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4</w:t>
      </w:r>
      <w:r w:rsidR="00387B48">
        <w:rPr>
          <w:rFonts w:asciiTheme="minorHAnsi" w:hAnsiTheme="minorHAnsi" w:cstheme="minorHAnsi"/>
          <w:b/>
          <w:color w:val="000000" w:themeColor="text1"/>
          <w:sz w:val="20"/>
          <w:szCs w:val="20"/>
          <w:lang w:val="de-AT"/>
        </w:rPr>
        <w:t>, 14:30-17:45</w:t>
      </w:r>
      <w:r w:rsidR="001F7981" w:rsidRPr="00F452A5">
        <w:rPr>
          <w:rFonts w:asciiTheme="minorHAnsi" w:hAnsiTheme="minorHAnsi" w:cstheme="minorHAnsi"/>
          <w:b/>
          <w:color w:val="000000" w:themeColor="text1"/>
          <w:sz w:val="20"/>
          <w:szCs w:val="20"/>
          <w:lang w:val="de-AT"/>
        </w:rPr>
        <w:t>,</w:t>
      </w:r>
      <w:r w:rsidR="001F7981" w:rsidRPr="00F452A5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 xml:space="preserve"> </w:t>
      </w:r>
      <w:r w:rsidR="00AA5001" w:rsidRPr="006149A3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ONLINE</w:t>
      </w:r>
      <w:r w:rsidR="00800630" w:rsidRPr="006149A3">
        <w:rPr>
          <w:rFonts w:asciiTheme="minorHAnsi" w:hAnsiTheme="minorHAnsi" w:cstheme="minorHAnsi"/>
          <w:b/>
          <w:lang w:val="de-AT"/>
        </w:rPr>
        <w:br w:type="page"/>
      </w:r>
    </w:p>
    <w:p w14:paraId="6165F8C1" w14:textId="77777777" w:rsidR="00742F44" w:rsidRPr="006149A3" w:rsidRDefault="00742F44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4"/>
          <w:szCs w:val="28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lastRenderedPageBreak/>
        <w:t xml:space="preserve">Bewerbung um Aufnahme in den </w:t>
      </w:r>
      <w:r w:rsidR="00297FBC"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>Hochschull</w:t>
      </w:r>
      <w:r w:rsidRPr="006149A3">
        <w:rPr>
          <w:rFonts w:asciiTheme="minorHAnsi" w:hAnsiTheme="minorHAnsi" w:cstheme="minorHAnsi"/>
          <w:b/>
          <w:color w:val="365F91" w:themeColor="accent1" w:themeShade="BF"/>
          <w:sz w:val="24"/>
          <w:szCs w:val="28"/>
          <w:lang w:val="de-AT"/>
        </w:rPr>
        <w:t xml:space="preserve">ehrgang </w:t>
      </w:r>
    </w:p>
    <w:p w14:paraId="2004EF57" w14:textId="22A9A3AD" w:rsidR="00742F44" w:rsidRPr="006149A3" w:rsidRDefault="00297FBC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color w:val="000000"/>
          <w:sz w:val="16"/>
          <w:szCs w:val="18"/>
        </w:rPr>
      </w:pPr>
      <w:r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H</w:t>
      </w:r>
      <w:r w:rsidR="001F7981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LG</w:t>
      </w:r>
      <w:r w:rsidR="00A84726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 xml:space="preserve">LRS </w:t>
      </w:r>
      <w:r w:rsidR="00D124C7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2</w:t>
      </w:r>
      <w:r w:rsid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1</w:t>
      </w:r>
      <w:r w:rsidR="00D124C7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: Betreuer*</w:t>
      </w:r>
      <w:r w:rsidR="00742F44" w:rsidRP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>in für Lese-Rechtschreibschwäche</w:t>
      </w:r>
      <w:r w:rsidR="006149A3">
        <w:rPr>
          <w:rFonts w:asciiTheme="minorHAnsi" w:hAnsiTheme="minorHAnsi" w:cstheme="minorHAnsi"/>
          <w:b/>
          <w:color w:val="0000FF"/>
          <w:sz w:val="24"/>
          <w:szCs w:val="28"/>
          <w:lang w:val="de-AT"/>
        </w:rPr>
        <w:t xml:space="preserve"> </w:t>
      </w:r>
      <w:r w:rsidR="006149A3" w:rsidRP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2</w:t>
      </w:r>
      <w:r w:rsidR="0011300F" w:rsidRP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4</w:t>
      </w:r>
      <w:r w:rsidR="006149A3" w:rsidRP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_2</w:t>
      </w:r>
      <w:r w:rsidR="0011300F" w:rsidRP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5</w:t>
      </w:r>
    </w:p>
    <w:p w14:paraId="785E8D4E" w14:textId="4A705DDF" w:rsidR="00742F44" w:rsidRPr="006149A3" w:rsidRDefault="004D41FC" w:rsidP="00C671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Diese Seite e</w:t>
      </w:r>
      <w:r w:rsidR="00555FF1" w:rsidRPr="006149A3">
        <w:rPr>
          <w:rFonts w:asciiTheme="minorHAnsi" w:hAnsiTheme="minorHAnsi" w:cstheme="minorHAnsi"/>
          <w:color w:val="000000"/>
          <w:szCs w:val="18"/>
        </w:rPr>
        <w:t xml:space="preserve">ingescannt </w:t>
      </w:r>
      <w:r w:rsidR="00742F44" w:rsidRPr="006149A3">
        <w:rPr>
          <w:rFonts w:asciiTheme="minorHAnsi" w:hAnsiTheme="minorHAnsi" w:cstheme="minorHAnsi"/>
          <w:color w:val="000000"/>
          <w:szCs w:val="18"/>
        </w:rPr>
        <w:t xml:space="preserve">per E-Mail an: </w:t>
      </w:r>
      <w:hyperlink r:id="rId13" w:history="1">
        <w:r w:rsidR="00D124C7" w:rsidRPr="009B5310">
          <w:rPr>
            <w:rStyle w:val="Hyperlink"/>
            <w:rFonts w:asciiTheme="minorHAnsi" w:hAnsiTheme="minorHAnsi" w:cstheme="minorHAnsi"/>
            <w:szCs w:val="18"/>
          </w:rPr>
          <w:t>christina.brandauer@phsalzburg.at</w:t>
        </w:r>
      </w:hyperlink>
    </w:p>
    <w:p w14:paraId="5E5FEC16" w14:textId="77777777" w:rsidR="00B57F7D" w:rsidRPr="006149A3" w:rsidRDefault="00B77727" w:rsidP="0072152B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X="-147" w:tblpY="10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1521"/>
        <w:gridCol w:w="1302"/>
        <w:gridCol w:w="735"/>
        <w:gridCol w:w="404"/>
        <w:gridCol w:w="182"/>
        <w:gridCol w:w="256"/>
        <w:gridCol w:w="421"/>
        <w:gridCol w:w="406"/>
        <w:gridCol w:w="434"/>
        <w:gridCol w:w="434"/>
        <w:gridCol w:w="421"/>
        <w:gridCol w:w="392"/>
      </w:tblGrid>
      <w:tr w:rsidR="002B36A0" w:rsidRPr="006149A3" w14:paraId="27E868E2" w14:textId="77777777" w:rsidTr="002B36A0">
        <w:trPr>
          <w:trHeight w:hRule="exact" w:val="724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20F0E07C" w14:textId="77777777" w:rsidR="002B36A0" w:rsidRPr="006149A3" w:rsidRDefault="002B36A0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>Ich bin in PH-Online</w:t>
            </w:r>
          </w:p>
          <w:p w14:paraId="53E0BC61" w14:textId="77777777" w:rsidR="002B36A0" w:rsidRPr="006149A3" w:rsidRDefault="002B36A0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 xml:space="preserve">immatrikuliert 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val="de-AT"/>
              </w:rPr>
              <w:t>(Fortbildung)</w:t>
            </w:r>
          </w:p>
        </w:tc>
        <w:tc>
          <w:tcPr>
            <w:tcW w:w="1521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6FA7AC14" w14:textId="77777777" w:rsidR="002B36A0" w:rsidRPr="006149A3" w:rsidRDefault="002B36A0" w:rsidP="00C67186">
            <w:pPr>
              <w:rPr>
                <w:rFonts w:asciiTheme="minorHAnsi" w:hAnsiTheme="minorHAnsi" w:cstheme="minorHAnsi"/>
                <w:sz w:val="6"/>
                <w:szCs w:val="6"/>
                <w:lang w:val="de-AT"/>
              </w:rPr>
            </w:pPr>
          </w:p>
          <w:p w14:paraId="0E81691D" w14:textId="77777777" w:rsidR="002B36A0" w:rsidRPr="006149A3" w:rsidRDefault="002B36A0" w:rsidP="00C67186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6149A3">
              <w:rPr>
                <w:rFonts w:asciiTheme="minorHAnsi" w:hAnsiTheme="minorHAnsi" w:cstheme="minorHAnsi"/>
                <w:b/>
                <w:lang w:val="de-AT"/>
              </w:rPr>
              <w:t>O</w:t>
            </w:r>
            <w:r w:rsidRPr="006149A3">
              <w:rPr>
                <w:rFonts w:asciiTheme="minorHAnsi" w:hAnsiTheme="minorHAnsi" w:cstheme="minorHAnsi"/>
                <w:lang w:val="de-AT"/>
              </w:rPr>
              <w:t xml:space="preserve"> </w:t>
            </w:r>
            <w:r w:rsidRPr="006149A3">
              <w:rPr>
                <w:rFonts w:asciiTheme="minorHAnsi" w:hAnsiTheme="minorHAnsi" w:cstheme="minorHAnsi"/>
                <w:b/>
                <w:lang w:val="de-AT"/>
              </w:rPr>
              <w:t>ja</w:t>
            </w:r>
          </w:p>
          <w:p w14:paraId="15AA3C1A" w14:textId="77777777" w:rsidR="002B36A0" w:rsidRPr="006149A3" w:rsidRDefault="002B36A0" w:rsidP="00C67186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4"/>
                <w:szCs w:val="14"/>
                <w:lang w:val="de-AT"/>
              </w:rPr>
              <w:t>(Voraussetzung)</w:t>
            </w:r>
          </w:p>
          <w:p w14:paraId="3ED07E9F" w14:textId="77777777" w:rsidR="002B36A0" w:rsidRPr="006149A3" w:rsidRDefault="002B36A0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2037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5F96770C" w14:textId="77777777" w:rsidR="002B36A0" w:rsidRPr="006149A3" w:rsidRDefault="002B36A0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6"/>
                <w:szCs w:val="6"/>
                <w:lang w:val="de-AT"/>
              </w:rPr>
            </w:pPr>
          </w:p>
          <w:p w14:paraId="2A61E6AB" w14:textId="77777777" w:rsidR="002B36A0" w:rsidRPr="006149A3" w:rsidRDefault="002B36A0" w:rsidP="00C67186">
            <w:pPr>
              <w:suppressAutoHyphens w:val="0"/>
              <w:jc w:val="center"/>
              <w:rPr>
                <w:rFonts w:asciiTheme="minorHAnsi" w:hAnsiTheme="minorHAnsi" w:cstheme="minorHAnsi"/>
                <w:lang w:val="de-AT"/>
              </w:rPr>
            </w:pPr>
            <w:r w:rsidRPr="006149A3">
              <w:rPr>
                <w:rFonts w:asciiTheme="minorHAnsi" w:hAnsiTheme="minorHAnsi" w:cstheme="minorHAnsi"/>
                <w:lang w:val="de-AT"/>
              </w:rPr>
              <w:t>Matrikelnummer</w:t>
            </w:r>
          </w:p>
          <w:p w14:paraId="08DB09C3" w14:textId="6C32A43C" w:rsidR="002B36A0" w:rsidRPr="006149A3" w:rsidRDefault="002B36A0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4"/>
                <w:szCs w:val="14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4"/>
                <w:szCs w:val="14"/>
                <w:lang w:val="de-AT"/>
              </w:rPr>
              <w:t>(8 letzte</w:t>
            </w:r>
            <w:r w:rsidR="0011300F">
              <w:rPr>
                <w:rFonts w:asciiTheme="minorHAnsi" w:hAnsiTheme="minorHAnsi" w:cstheme="minorHAnsi"/>
                <w:sz w:val="14"/>
                <w:szCs w:val="14"/>
                <w:lang w:val="de-AT"/>
              </w:rPr>
              <w:t>n</w:t>
            </w:r>
            <w:r w:rsidRPr="006149A3">
              <w:rPr>
                <w:rFonts w:asciiTheme="minorHAnsi" w:hAnsiTheme="minorHAnsi" w:cstheme="minorHAnsi"/>
                <w:sz w:val="14"/>
                <w:szCs w:val="14"/>
                <w:lang w:val="de-AT"/>
              </w:rPr>
              <w:t xml:space="preserve"> Ziffern)</w:t>
            </w:r>
          </w:p>
          <w:p w14:paraId="561236EF" w14:textId="77777777" w:rsidR="002B36A0" w:rsidRPr="006149A3" w:rsidRDefault="002B36A0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04" w:type="dxa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13D25867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7961846" w14:textId="77777777" w:rsidR="002B36A0" w:rsidRPr="006149A3" w:rsidRDefault="002B36A0" w:rsidP="002B36A0">
            <w:pPr>
              <w:suppressAutoHyphens w:val="0"/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2DF964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C54181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46EB2FA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D4F4BE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4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5BDE149" w14:textId="77777777" w:rsidR="002B36A0" w:rsidRPr="006149A3" w:rsidRDefault="002B36A0" w:rsidP="002B36A0">
            <w:pPr>
              <w:suppressAutoHyphens w:val="0"/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3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787335" w14:textId="77777777" w:rsidR="002B36A0" w:rsidRPr="006149A3" w:rsidRDefault="002B36A0" w:rsidP="002B36A0">
            <w:pPr>
              <w:jc w:val="center"/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800630" w:rsidRPr="006149A3" w14:paraId="4567C2B2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1A0C7B86" w14:textId="77777777" w:rsidR="00800630" w:rsidRPr="006149A3" w:rsidRDefault="00800630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>Familienname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BEB855A" w14:textId="77777777" w:rsidR="00800630" w:rsidRPr="006149A3" w:rsidRDefault="00800630" w:rsidP="00C67186">
            <w:pPr>
              <w:rPr>
                <w:rFonts w:asciiTheme="minorHAnsi" w:hAnsiTheme="minorHAnsi" w:cstheme="minorHAnsi"/>
                <w:b/>
                <w:sz w:val="20"/>
                <w:szCs w:val="20"/>
                <w:lang w:val="de-AT"/>
              </w:rPr>
            </w:pPr>
          </w:p>
        </w:tc>
      </w:tr>
      <w:tr w:rsidR="00443D77" w:rsidRPr="006149A3" w14:paraId="50B44FB9" w14:textId="77777777" w:rsidTr="002B36A0">
        <w:trPr>
          <w:trHeight w:hRule="exact" w:val="421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38A50599" w14:textId="77777777" w:rsidR="00443D77" w:rsidRPr="006149A3" w:rsidRDefault="00443D77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>Vorname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2DD49DBE" w14:textId="77777777" w:rsidR="00443D77" w:rsidRPr="006149A3" w:rsidRDefault="00443D77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443D77" w:rsidRPr="006149A3" w14:paraId="4E53EE11" w14:textId="77777777" w:rsidTr="0011300F">
        <w:trPr>
          <w:trHeight w:hRule="exact" w:val="582"/>
        </w:trPr>
        <w:tc>
          <w:tcPr>
            <w:tcW w:w="2443" w:type="dxa"/>
            <w:tcBorders>
              <w:right w:val="single" w:sz="8" w:space="0" w:color="FF6600"/>
            </w:tcBorders>
            <w:vAlign w:val="center"/>
          </w:tcPr>
          <w:p w14:paraId="306353E9" w14:textId="694BCA97" w:rsidR="00443D77" w:rsidRPr="006149A3" w:rsidRDefault="00443D77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 xml:space="preserve">E-Mail-Adresse </w:t>
            </w:r>
            <w:r w:rsidR="0011300F">
              <w:rPr>
                <w:rFonts w:asciiTheme="minorHAnsi" w:hAnsiTheme="minorHAnsi" w:cstheme="minorHAnsi"/>
                <w:sz w:val="16"/>
                <w:lang w:val="de-AT"/>
              </w:rPr>
              <w:t>(Dienstmail bzw. die in PHO-hinterlegte Adresse)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6D96D41A" w14:textId="77777777" w:rsidR="00443D77" w:rsidRPr="006149A3" w:rsidRDefault="00443D77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443D77" w:rsidRPr="006149A3" w14:paraId="674FCB96" w14:textId="77777777" w:rsidTr="002B36A0">
        <w:trPr>
          <w:trHeight w:hRule="exact" w:val="449"/>
        </w:trPr>
        <w:tc>
          <w:tcPr>
            <w:tcW w:w="2443" w:type="dxa"/>
            <w:vAlign w:val="center"/>
          </w:tcPr>
          <w:p w14:paraId="04E0EF80" w14:textId="77777777" w:rsidR="00443D77" w:rsidRPr="006149A3" w:rsidRDefault="007710AC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 xml:space="preserve">Telefon </w:t>
            </w:r>
            <w:r w:rsidR="00494AA2" w:rsidRPr="006149A3">
              <w:rPr>
                <w:rFonts w:asciiTheme="minorHAnsi" w:hAnsiTheme="minorHAnsi" w:cstheme="minorHAnsi"/>
                <w:sz w:val="10"/>
                <w:szCs w:val="10"/>
                <w:lang w:val="de-AT"/>
              </w:rPr>
              <w:t>(</w:t>
            </w:r>
            <w:r w:rsidR="00443D77" w:rsidRPr="006149A3">
              <w:rPr>
                <w:rFonts w:asciiTheme="minorHAnsi" w:hAnsiTheme="minorHAnsi" w:cstheme="minorHAnsi"/>
                <w:sz w:val="10"/>
                <w:szCs w:val="10"/>
                <w:lang w:val="de-AT"/>
              </w:rPr>
              <w:t>Erreichbarkeit für Rückfragen</w:t>
            </w:r>
            <w:r w:rsidR="00494AA2" w:rsidRPr="006149A3">
              <w:rPr>
                <w:rFonts w:asciiTheme="minorHAnsi" w:hAnsiTheme="minorHAnsi" w:cstheme="minorHAnsi"/>
                <w:sz w:val="10"/>
                <w:szCs w:val="10"/>
                <w:lang w:val="de-AT"/>
              </w:rPr>
              <w:t>)</w:t>
            </w:r>
          </w:p>
        </w:tc>
        <w:tc>
          <w:tcPr>
            <w:tcW w:w="6908" w:type="dxa"/>
            <w:gridSpan w:val="12"/>
            <w:tcBorders>
              <w:top w:val="single" w:sz="8" w:space="0" w:color="FF6600"/>
            </w:tcBorders>
            <w:vAlign w:val="center"/>
          </w:tcPr>
          <w:p w14:paraId="4450B580" w14:textId="77777777" w:rsidR="00443D77" w:rsidRPr="006149A3" w:rsidRDefault="00443D77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B82F09" w:rsidRPr="006149A3" w14:paraId="74797FA1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7B421C65" w14:textId="77777777" w:rsidR="00B82F09" w:rsidRPr="006149A3" w:rsidRDefault="00B82F09" w:rsidP="00C67186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>Schulkennzahl</w:t>
            </w:r>
          </w:p>
        </w:tc>
        <w:tc>
          <w:tcPr>
            <w:tcW w:w="2823" w:type="dxa"/>
            <w:gridSpan w:val="2"/>
            <w:vAlign w:val="center"/>
          </w:tcPr>
          <w:p w14:paraId="324845E7" w14:textId="77777777" w:rsidR="00B82F09" w:rsidRPr="006149A3" w:rsidRDefault="00B82F09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19AE8876" w14:textId="77777777" w:rsidR="00B82F09" w:rsidRPr="006149A3" w:rsidRDefault="00B82F09" w:rsidP="00C67186">
            <w:pPr>
              <w:rPr>
                <w:rFonts w:asciiTheme="minorHAnsi" w:hAnsiTheme="minorHAnsi" w:cstheme="minorHAnsi"/>
                <w:lang w:val="de-AT"/>
              </w:rPr>
            </w:pPr>
            <w:r w:rsidRPr="006149A3">
              <w:rPr>
                <w:rFonts w:asciiTheme="minorHAnsi" w:hAnsiTheme="minorHAnsi" w:cstheme="minorHAnsi"/>
                <w:lang w:val="de-AT"/>
              </w:rPr>
              <w:t>Tel. Schule</w:t>
            </w:r>
          </w:p>
        </w:tc>
        <w:tc>
          <w:tcPr>
            <w:tcW w:w="2764" w:type="dxa"/>
            <w:gridSpan w:val="7"/>
            <w:vAlign w:val="center"/>
          </w:tcPr>
          <w:p w14:paraId="57B5CCAA" w14:textId="77777777" w:rsidR="00B82F09" w:rsidRPr="006149A3" w:rsidRDefault="00B82F09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  <w:tr w:rsidR="00443D77" w:rsidRPr="006149A3" w14:paraId="64A1FD0E" w14:textId="77777777" w:rsidTr="002B36A0">
        <w:trPr>
          <w:trHeight w:hRule="exact" w:val="421"/>
        </w:trPr>
        <w:tc>
          <w:tcPr>
            <w:tcW w:w="2443" w:type="dxa"/>
            <w:vAlign w:val="center"/>
          </w:tcPr>
          <w:p w14:paraId="74223693" w14:textId="77777777" w:rsidR="00C60073" w:rsidRPr="006149A3" w:rsidRDefault="007710AC" w:rsidP="0072152B">
            <w:pPr>
              <w:jc w:val="left"/>
              <w:rPr>
                <w:rFonts w:asciiTheme="minorHAnsi" w:hAnsiTheme="minorHAnsi" w:cstheme="minorHAnsi"/>
                <w:sz w:val="16"/>
                <w:lang w:val="de-AT"/>
              </w:rPr>
            </w:pPr>
            <w:r w:rsidRPr="006149A3">
              <w:rPr>
                <w:rFonts w:asciiTheme="minorHAnsi" w:hAnsiTheme="minorHAnsi" w:cstheme="minorHAnsi"/>
                <w:sz w:val="16"/>
                <w:lang w:val="de-AT"/>
              </w:rPr>
              <w:t>Name der Schule</w:t>
            </w:r>
          </w:p>
        </w:tc>
        <w:tc>
          <w:tcPr>
            <w:tcW w:w="6908" w:type="dxa"/>
            <w:gridSpan w:val="12"/>
            <w:vAlign w:val="center"/>
          </w:tcPr>
          <w:p w14:paraId="5F94A59A" w14:textId="77777777" w:rsidR="00443D77" w:rsidRPr="006149A3" w:rsidRDefault="00443D77" w:rsidP="00C67186">
            <w:pPr>
              <w:rPr>
                <w:rFonts w:asciiTheme="minorHAnsi" w:hAnsiTheme="minorHAnsi" w:cstheme="minorHAnsi"/>
                <w:lang w:val="de-AT"/>
              </w:rPr>
            </w:pPr>
          </w:p>
        </w:tc>
      </w:tr>
    </w:tbl>
    <w:p w14:paraId="3575E272" w14:textId="77777777" w:rsidR="00C60073" w:rsidRPr="006149A3" w:rsidRDefault="00C60073" w:rsidP="00C60073">
      <w:pPr>
        <w:rPr>
          <w:rFonts w:asciiTheme="minorHAnsi" w:hAnsiTheme="minorHAnsi" w:cstheme="minorHAnsi"/>
          <w:b/>
          <w:color w:val="0000FF"/>
          <w:sz w:val="6"/>
          <w:szCs w:val="6"/>
          <w:vertAlign w:val="superscript"/>
          <w:lang w:val="de-AT"/>
        </w:rPr>
      </w:pPr>
    </w:p>
    <w:p w14:paraId="067CF986" w14:textId="77777777" w:rsidR="00CC12CA" w:rsidRPr="006149A3" w:rsidRDefault="00297FBC" w:rsidP="00C6007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Hochschull</w:t>
      </w:r>
      <w:r w:rsidR="00742F44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H</w:t>
      </w:r>
      <w:r w:rsidR="00742F44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LGLRS</w:t>
      </w:r>
      <w:r w:rsidR="00CC12CA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 xml:space="preserve"> (Studien</w:t>
      </w:r>
      <w:r w:rsidR="00B077D2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 xml:space="preserve">kennzahl </w:t>
      </w:r>
      <w:r w:rsidR="00742F44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710 520</w:t>
      </w:r>
      <w:r w:rsidR="00CC12CA" w:rsidRPr="006149A3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de-AT"/>
        </w:rPr>
        <w:t>)</w:t>
      </w:r>
    </w:p>
    <w:p w14:paraId="037D2F73" w14:textId="77777777" w:rsidR="00CC12CA" w:rsidRPr="006149A3" w:rsidRDefault="00CC12CA" w:rsidP="000540D7">
      <w:pPr>
        <w:ind w:left="720"/>
        <w:rPr>
          <w:rFonts w:asciiTheme="minorHAnsi" w:hAnsiTheme="minorHAnsi" w:cstheme="minorHAnsi"/>
          <w:b/>
          <w:color w:val="0000FF"/>
          <w:sz w:val="8"/>
          <w:szCs w:val="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708"/>
        <w:gridCol w:w="2552"/>
        <w:gridCol w:w="709"/>
        <w:gridCol w:w="1134"/>
        <w:gridCol w:w="1417"/>
      </w:tblGrid>
      <w:tr w:rsidR="00CC12CA" w:rsidRPr="006149A3" w14:paraId="3FBF5CF2" w14:textId="77777777" w:rsidTr="003C4884">
        <w:tc>
          <w:tcPr>
            <w:tcW w:w="283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491F0DE" w14:textId="77777777" w:rsidR="00CC12CA" w:rsidRPr="006149A3" w:rsidRDefault="00CC12CA" w:rsidP="003E3F4D">
            <w:pPr>
              <w:suppressAutoHyphens w:val="0"/>
              <w:jc w:val="center"/>
              <w:rPr>
                <w:rFonts w:asciiTheme="minorHAnsi" w:hAnsiTheme="minorHAnsi" w:cstheme="minorHAnsi"/>
                <w:b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 xml:space="preserve">Lehrveranstaltungen </w:t>
            </w:r>
            <w:r w:rsidR="0072152B"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>–</w:t>
            </w:r>
            <w:r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 xml:space="preserve"> Präsenz</w:t>
            </w:r>
          </w:p>
          <w:p w14:paraId="1DD2674B" w14:textId="77777777" w:rsidR="00CC12CA" w:rsidRPr="006149A3" w:rsidRDefault="0072152B" w:rsidP="0072152B">
            <w:pPr>
              <w:suppressAutoHyphens w:val="0"/>
              <w:jc w:val="center"/>
              <w:rPr>
                <w:rFonts w:asciiTheme="minorHAnsi" w:hAnsiTheme="minorHAnsi" w:cstheme="minorHAnsi"/>
                <w:b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>Ort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BD1586D" w14:textId="77777777" w:rsidR="00CC12CA" w:rsidRPr="006149A3" w:rsidRDefault="00CC12CA" w:rsidP="003E3F4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93A1F92" w14:textId="77777777" w:rsidR="00B15653" w:rsidRPr="006149A3" w:rsidRDefault="00746B67" w:rsidP="00B15653">
            <w:pPr>
              <w:suppressAutoHyphens w:val="0"/>
              <w:jc w:val="center"/>
              <w:rPr>
                <w:rFonts w:asciiTheme="minorHAnsi" w:hAnsiTheme="minorHAnsi" w:cstheme="minorHAnsi"/>
                <w:b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>Termine</w:t>
            </w:r>
          </w:p>
          <w:p w14:paraId="65D9F2F0" w14:textId="77777777" w:rsidR="00CC12CA" w:rsidRPr="006149A3" w:rsidRDefault="00B15653" w:rsidP="00B15653">
            <w:pPr>
              <w:suppressAutoHyphens w:val="0"/>
              <w:jc w:val="center"/>
              <w:rPr>
                <w:rFonts w:asciiTheme="minorHAnsi" w:hAnsiTheme="minorHAnsi" w:cstheme="minorHAnsi"/>
                <w:b/>
                <w:i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i/>
                <w:sz w:val="16"/>
                <w:szCs w:val="18"/>
                <w:lang w:eastAsia="de-DE"/>
              </w:rPr>
              <w:t>(noch ohne Gewähr)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/>
          </w:tcPr>
          <w:p w14:paraId="7549C54A" w14:textId="77777777" w:rsidR="00CC12CA" w:rsidRPr="006149A3" w:rsidRDefault="00CC12CA" w:rsidP="003E3F4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</w:p>
          <w:p w14:paraId="2A229B80" w14:textId="77777777" w:rsidR="00CC12CA" w:rsidRPr="006149A3" w:rsidRDefault="00CC12CA" w:rsidP="003E3F4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4"/>
                <w:szCs w:val="14"/>
                <w:lang w:eastAsia="de-DE"/>
              </w:rPr>
              <w:t>Semester</w:t>
            </w:r>
          </w:p>
          <w:p w14:paraId="0CB43B78" w14:textId="77777777" w:rsidR="00CC12CA" w:rsidRPr="006149A3" w:rsidRDefault="00CC12CA" w:rsidP="003E3F4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4"/>
                <w:szCs w:val="14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</w:tcPr>
          <w:p w14:paraId="795A2662" w14:textId="64404775" w:rsidR="00CC12CA" w:rsidRPr="006149A3" w:rsidRDefault="00CC12CA" w:rsidP="00387B4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2"/>
                <w:szCs w:val="14"/>
                <w:lang w:eastAsia="de-DE"/>
              </w:rPr>
              <w:t>Anzahl Tage in</w:t>
            </w:r>
            <w:r w:rsidRPr="006149A3"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Unterrichts</w:t>
            </w:r>
            <w:r w:rsidR="00387B48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-</w:t>
            </w:r>
            <w:r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zeit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14:paraId="127F7BDC" w14:textId="0627A230" w:rsidR="00CC12CA" w:rsidRPr="006149A3" w:rsidRDefault="00CC12CA" w:rsidP="003E3F4D">
            <w:pPr>
              <w:tabs>
                <w:tab w:val="left" w:pos="1135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2"/>
                <w:szCs w:val="14"/>
                <w:lang w:eastAsia="de-DE"/>
              </w:rPr>
              <w:t>Anzahl Tage in</w:t>
            </w:r>
            <w:r w:rsidRPr="006149A3">
              <w:rPr>
                <w:rFonts w:asciiTheme="minorHAnsi" w:hAnsiTheme="minorHAnsi" w:cstheme="minorHAnsi"/>
                <w:b/>
                <w:sz w:val="14"/>
                <w:szCs w:val="16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unterrichts</w:t>
            </w:r>
            <w:r w:rsidR="00B23FE9"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-</w:t>
            </w:r>
            <w:r w:rsidR="00B23FE9"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br/>
            </w:r>
            <w:r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>freier</w:t>
            </w:r>
            <w:r w:rsidRPr="006149A3">
              <w:rPr>
                <w:rFonts w:asciiTheme="minorHAnsi" w:hAnsiTheme="minorHAnsi" w:cstheme="minorHAnsi"/>
                <w:b/>
                <w:sz w:val="14"/>
                <w:szCs w:val="16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b/>
                <w:sz w:val="16"/>
                <w:szCs w:val="18"/>
                <w:lang w:eastAsia="de-DE"/>
              </w:rPr>
              <w:t xml:space="preserve">Zeit </w:t>
            </w:r>
            <w:r w:rsidR="00C81544">
              <w:rPr>
                <w:rFonts w:asciiTheme="minorHAnsi" w:hAnsiTheme="minorHAnsi" w:cstheme="minorHAnsi"/>
                <w:b/>
                <w:sz w:val="12"/>
                <w:szCs w:val="14"/>
                <w:lang w:eastAsia="de-DE"/>
              </w:rPr>
              <w:t>(Ferien/Wochen</w:t>
            </w:r>
            <w:r w:rsidRPr="006149A3">
              <w:rPr>
                <w:rFonts w:asciiTheme="minorHAnsi" w:hAnsiTheme="minorHAnsi" w:cstheme="minorHAnsi"/>
                <w:b/>
                <w:sz w:val="12"/>
                <w:szCs w:val="14"/>
                <w:lang w:eastAsia="de-DE"/>
              </w:rPr>
              <w:t>ende,…)</w:t>
            </w:r>
          </w:p>
        </w:tc>
      </w:tr>
      <w:tr w:rsidR="00742F44" w:rsidRPr="006149A3" w14:paraId="4F29C307" w14:textId="77777777" w:rsidTr="003C4884">
        <w:trPr>
          <w:trHeight w:val="218"/>
        </w:trPr>
        <w:tc>
          <w:tcPr>
            <w:tcW w:w="2836" w:type="dxa"/>
            <w:vAlign w:val="center"/>
          </w:tcPr>
          <w:p w14:paraId="2B5D8855" w14:textId="67DE2C71" w:rsidR="00742F44" w:rsidRPr="006149A3" w:rsidRDefault="00742F44" w:rsidP="00D124C7">
            <w:pPr>
              <w:tabs>
                <w:tab w:val="num" w:pos="470"/>
              </w:tabs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Block 1</w:t>
            </w:r>
            <w:r w:rsidR="0072152B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-</w:t>
            </w:r>
            <w:r w:rsidR="0072152B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C67186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BIFEB Strobl</w:t>
            </w:r>
          </w:p>
        </w:tc>
        <w:tc>
          <w:tcPr>
            <w:tcW w:w="708" w:type="dxa"/>
            <w:vAlign w:val="center"/>
          </w:tcPr>
          <w:p w14:paraId="3E43E53E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2552" w:type="dxa"/>
            <w:vAlign w:val="center"/>
          </w:tcPr>
          <w:p w14:paraId="4DBE567C" w14:textId="358E2F01" w:rsidR="00E90459" w:rsidRPr="00DE6C1C" w:rsidRDefault="0011300F" w:rsidP="0072152B">
            <w:pPr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D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o,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5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.9.2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(9:00)</w:t>
            </w:r>
            <w:r w:rsidR="00E90459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bis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</w:p>
          <w:p w14:paraId="1A08C085" w14:textId="0B1FBFAB" w:rsidR="00742F44" w:rsidRPr="00DE6C1C" w:rsidRDefault="0011300F" w:rsidP="0072152B">
            <w:pPr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Sa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,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7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.9.2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D1794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(17:3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0)</w:t>
            </w:r>
          </w:p>
          <w:p w14:paraId="5CCE7040" w14:textId="77777777" w:rsidR="00742F44" w:rsidRPr="00DE6C1C" w:rsidRDefault="00742F44" w:rsidP="0072152B">
            <w:pPr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</w:tcPr>
          <w:p w14:paraId="76B54174" w14:textId="4580B6C6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F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e</w:t>
            </w:r>
            <w:r w:rsid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4</w:t>
            </w:r>
          </w:p>
          <w:p w14:paraId="229D0929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</w:tcPr>
          <w:p w14:paraId="7D7533D8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</w:p>
          <w:p w14:paraId="1452F064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417" w:type="dxa"/>
          </w:tcPr>
          <w:p w14:paraId="4CDCD6D0" w14:textId="56B6D6E5" w:rsidR="00742F44" w:rsidRPr="006149A3" w:rsidRDefault="00387B48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6 </w:t>
            </w:r>
            <w:r w:rsidR="00742F44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Halbtage</w:t>
            </w:r>
          </w:p>
        </w:tc>
      </w:tr>
      <w:tr w:rsidR="00742F44" w:rsidRPr="006149A3" w14:paraId="567E1813" w14:textId="77777777" w:rsidTr="003C4884">
        <w:trPr>
          <w:trHeight w:val="455"/>
        </w:trPr>
        <w:tc>
          <w:tcPr>
            <w:tcW w:w="2836" w:type="dxa"/>
            <w:vAlign w:val="center"/>
          </w:tcPr>
          <w:p w14:paraId="102BB8BD" w14:textId="77777777" w:rsidR="00742F44" w:rsidRPr="006149A3" w:rsidRDefault="00742F44" w:rsidP="00B73089">
            <w:pPr>
              <w:tabs>
                <w:tab w:val="num" w:pos="470"/>
              </w:tabs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Block 2</w:t>
            </w:r>
            <w:r w:rsidR="0072152B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F452A5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–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F452A5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ONLINE / 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785AF24A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2552" w:type="dxa"/>
            <w:vAlign w:val="center"/>
          </w:tcPr>
          <w:p w14:paraId="540DF399" w14:textId="1C76EAF5" w:rsidR="00E90459" w:rsidRPr="00DE6C1C" w:rsidRDefault="00E90459" w:rsidP="00E90459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Fr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, 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04</w:t>
            </w:r>
            <w:r w:rsidR="000D6C6A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10</w:t>
            </w:r>
            <w:r w:rsidR="00AA5001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(9: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00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)</w:t>
            </w: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bis </w:t>
            </w:r>
          </w:p>
          <w:p w14:paraId="36471205" w14:textId="283331D6" w:rsidR="00742F44" w:rsidRPr="00DE6C1C" w:rsidRDefault="000D6C6A" w:rsidP="0011300F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Sa, 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05</w:t>
            </w: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10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F452A5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297FBC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(17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:</w:t>
            </w:r>
            <w:r w:rsidR="00297FBC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0)</w:t>
            </w:r>
          </w:p>
        </w:tc>
        <w:tc>
          <w:tcPr>
            <w:tcW w:w="709" w:type="dxa"/>
          </w:tcPr>
          <w:p w14:paraId="5F8B10B2" w14:textId="77777777" w:rsidR="0072152B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WS</w:t>
            </w:r>
          </w:p>
          <w:p w14:paraId="750C766B" w14:textId="1F492EA8" w:rsidR="00742F44" w:rsidRPr="006149A3" w:rsidRDefault="006149A3" w:rsidP="0011300F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/2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</w:tcPr>
          <w:p w14:paraId="7A27ED70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1 Vormittag</w:t>
            </w:r>
          </w:p>
          <w:p w14:paraId="68CCEA94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1 Nachmittag</w:t>
            </w:r>
          </w:p>
        </w:tc>
        <w:tc>
          <w:tcPr>
            <w:tcW w:w="1417" w:type="dxa"/>
          </w:tcPr>
          <w:p w14:paraId="18502A93" w14:textId="77777777" w:rsidR="00742F44" w:rsidRPr="006149A3" w:rsidRDefault="00D1794B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742F44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Halbtage</w:t>
            </w:r>
          </w:p>
        </w:tc>
      </w:tr>
      <w:tr w:rsidR="00742F44" w:rsidRPr="006149A3" w14:paraId="6AAC53F1" w14:textId="77777777" w:rsidTr="003C4884">
        <w:trPr>
          <w:trHeight w:val="644"/>
        </w:trPr>
        <w:tc>
          <w:tcPr>
            <w:tcW w:w="2836" w:type="dxa"/>
            <w:vAlign w:val="center"/>
          </w:tcPr>
          <w:p w14:paraId="3E6E8677" w14:textId="77777777" w:rsidR="00742F44" w:rsidRPr="006149A3" w:rsidRDefault="00742F44" w:rsidP="00B73089">
            <w:pPr>
              <w:tabs>
                <w:tab w:val="num" w:pos="470"/>
              </w:tabs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Block 3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F452A5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–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F452A5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ONLINE / 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31295CD9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2552" w:type="dxa"/>
            <w:vAlign w:val="center"/>
          </w:tcPr>
          <w:p w14:paraId="1ADBAD9A" w14:textId="3AB87DFF" w:rsidR="00742F44" w:rsidRPr="00DE6C1C" w:rsidRDefault="00742F44" w:rsidP="0072152B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Sa, 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9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.10.2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(9: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00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-17:</w:t>
            </w:r>
            <w:r w:rsidR="00B73089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</w:t>
            </w: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0) </w:t>
            </w:r>
          </w:p>
          <w:p w14:paraId="789FAC55" w14:textId="1225F5BC" w:rsidR="00742F44" w:rsidRPr="00DE6C1C" w:rsidRDefault="0011300F" w:rsidP="0072152B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Sa, 09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.11.2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(9: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00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-17:</w:t>
            </w:r>
            <w:r w:rsidR="00B73089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0) </w:t>
            </w:r>
          </w:p>
          <w:p w14:paraId="20A32C58" w14:textId="4C376700" w:rsidR="00742F44" w:rsidRPr="00DE6C1C" w:rsidRDefault="00742F44" w:rsidP="0011300F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Sa, 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11</w:t>
            </w: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1.2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5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(9: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00</w:t>
            </w:r>
            <w:r w:rsidR="00B5071D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-17:</w:t>
            </w:r>
            <w:r w:rsidR="00B73089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</w:t>
            </w: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0)</w:t>
            </w:r>
          </w:p>
        </w:tc>
        <w:tc>
          <w:tcPr>
            <w:tcW w:w="709" w:type="dxa"/>
          </w:tcPr>
          <w:p w14:paraId="2EE9025D" w14:textId="77777777" w:rsidR="006149A3" w:rsidRPr="006149A3" w:rsidRDefault="006149A3" w:rsidP="006149A3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WS</w:t>
            </w:r>
          </w:p>
          <w:p w14:paraId="3C0C6DD2" w14:textId="4AF43C8D" w:rsidR="00742F44" w:rsidRPr="006149A3" w:rsidRDefault="0011300F" w:rsidP="006149A3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24/25</w:t>
            </w:r>
          </w:p>
        </w:tc>
        <w:tc>
          <w:tcPr>
            <w:tcW w:w="1134" w:type="dxa"/>
          </w:tcPr>
          <w:p w14:paraId="43DDE86E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</w:p>
          <w:p w14:paraId="332AA751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417" w:type="dxa"/>
          </w:tcPr>
          <w:p w14:paraId="0661A2B9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6 Halbtage</w:t>
            </w:r>
          </w:p>
        </w:tc>
      </w:tr>
      <w:tr w:rsidR="00742F44" w:rsidRPr="006149A3" w14:paraId="157A38E4" w14:textId="77777777" w:rsidTr="003C4884">
        <w:trPr>
          <w:trHeight w:val="388"/>
        </w:trPr>
        <w:tc>
          <w:tcPr>
            <w:tcW w:w="2836" w:type="dxa"/>
            <w:vAlign w:val="center"/>
          </w:tcPr>
          <w:p w14:paraId="701D425A" w14:textId="77777777" w:rsidR="00742F44" w:rsidRPr="006149A3" w:rsidRDefault="00742F44" w:rsidP="00B73089">
            <w:pPr>
              <w:tabs>
                <w:tab w:val="num" w:pos="470"/>
              </w:tabs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Block 4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-</w:t>
            </w:r>
            <w:r w:rsidR="0072152B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F452A5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ONLINE / 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2D8775ED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2552" w:type="dxa"/>
            <w:vAlign w:val="center"/>
          </w:tcPr>
          <w:p w14:paraId="40C3C90F" w14:textId="72253C3D" w:rsidR="00742F44" w:rsidRPr="00DE6C1C" w:rsidRDefault="00387B48" w:rsidP="0011300F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Sa, 0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8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</w:t>
            </w:r>
            <w:r w:rsidR="00A84726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</w:t>
            </w:r>
            <w:r w:rsidR="00247145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5</w:t>
            </w:r>
            <w:r w:rsidR="00D1794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(9: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00</w:t>
            </w:r>
            <w:r w:rsidR="00D1794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-17: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30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) </w:t>
            </w:r>
          </w:p>
        </w:tc>
        <w:tc>
          <w:tcPr>
            <w:tcW w:w="709" w:type="dxa"/>
          </w:tcPr>
          <w:p w14:paraId="320514A0" w14:textId="62F81401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o</w:t>
            </w:r>
            <w:r w:rsid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e</w:t>
            </w:r>
            <w:r w:rsid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</w:tcPr>
          <w:p w14:paraId="07F4FF3E" w14:textId="77777777" w:rsidR="00742F44" w:rsidRPr="006149A3" w:rsidRDefault="00E90459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1417" w:type="dxa"/>
          </w:tcPr>
          <w:p w14:paraId="5CF09B14" w14:textId="6D718018" w:rsidR="00742F44" w:rsidRPr="006149A3" w:rsidRDefault="00387B48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742F44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Halbtag</w:t>
            </w:r>
            <w:r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e</w:t>
            </w:r>
          </w:p>
        </w:tc>
      </w:tr>
      <w:tr w:rsidR="00742F44" w:rsidRPr="006149A3" w14:paraId="5D8D1B78" w14:textId="77777777" w:rsidTr="003C4884">
        <w:trPr>
          <w:trHeight w:val="388"/>
        </w:trPr>
        <w:tc>
          <w:tcPr>
            <w:tcW w:w="2836" w:type="dxa"/>
            <w:vAlign w:val="center"/>
          </w:tcPr>
          <w:p w14:paraId="0CE54884" w14:textId="77777777" w:rsidR="00742F44" w:rsidRPr="006149A3" w:rsidRDefault="00742F44" w:rsidP="00B73089">
            <w:pPr>
              <w:tabs>
                <w:tab w:val="num" w:pos="470"/>
              </w:tabs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Block 5</w:t>
            </w:r>
            <w:r w:rsidR="0072152B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 </w:t>
            </w:r>
            <w:r w:rsidR="004A6069"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 xml:space="preserve">- </w:t>
            </w:r>
            <w:r w:rsidRPr="006149A3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t>PH Salzburg</w:t>
            </w:r>
          </w:p>
        </w:tc>
        <w:tc>
          <w:tcPr>
            <w:tcW w:w="708" w:type="dxa"/>
            <w:vAlign w:val="center"/>
          </w:tcPr>
          <w:p w14:paraId="531BA095" w14:textId="77777777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2552" w:type="dxa"/>
            <w:vAlign w:val="center"/>
          </w:tcPr>
          <w:p w14:paraId="65EC498C" w14:textId="18DE7AFE" w:rsidR="00742F44" w:rsidRPr="00DE6C1C" w:rsidRDefault="00D97FF4" w:rsidP="0011300F">
            <w:pPr>
              <w:suppressAutoHyphens w:val="0"/>
              <w:jc w:val="left"/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</w:pPr>
            <w:r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M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o</w:t>
            </w:r>
            <w:r w:rsidR="00E90459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, 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02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0</w:t>
            </w:r>
            <w:r w:rsidR="00387B48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6</w:t>
            </w:r>
            <w:r w:rsidR="00A84726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.2</w:t>
            </w:r>
            <w:r w:rsid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5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="0072152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(</w:t>
            </w:r>
            <w:r w:rsidR="00D1794B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14:30-17:45</w:t>
            </w:r>
            <w:r w:rsidR="00742F44" w:rsidRPr="00DE6C1C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709" w:type="dxa"/>
          </w:tcPr>
          <w:p w14:paraId="34CE5C66" w14:textId="5FB9F87C" w:rsidR="00742F44" w:rsidRPr="006149A3" w:rsidRDefault="00742F44" w:rsidP="00C67186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o</w:t>
            </w:r>
            <w:r w:rsid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e</w:t>
            </w:r>
            <w:r w:rsid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2</w:t>
            </w:r>
            <w:r w:rsidR="0011300F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1134" w:type="dxa"/>
          </w:tcPr>
          <w:p w14:paraId="6BBB750B" w14:textId="77777777" w:rsidR="00742F44" w:rsidRPr="006149A3" w:rsidRDefault="00742F44" w:rsidP="00D1794B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1 </w:t>
            </w:r>
            <w:r w:rsidR="00D1794B"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Nachmittag</w:t>
            </w:r>
          </w:p>
        </w:tc>
        <w:tc>
          <w:tcPr>
            <w:tcW w:w="1417" w:type="dxa"/>
          </w:tcPr>
          <w:p w14:paraId="1186057C" w14:textId="77777777" w:rsidR="00742F44" w:rsidRPr="006149A3" w:rsidRDefault="00742F44" w:rsidP="00E9045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</w:p>
        </w:tc>
      </w:tr>
      <w:tr w:rsidR="004A6069" w:rsidRPr="006149A3" w14:paraId="7E10EA58" w14:textId="77777777" w:rsidTr="003C4884">
        <w:trPr>
          <w:trHeight w:val="388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963B7FE" w14:textId="77777777" w:rsidR="004A6069" w:rsidRPr="006149A3" w:rsidRDefault="004A6069" w:rsidP="003E3F4D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196463E" w14:textId="77777777" w:rsidR="004A6069" w:rsidRPr="006149A3" w:rsidRDefault="004A6069" w:rsidP="003E3F4D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81</w:t>
            </w:r>
          </w:p>
          <w:p w14:paraId="0D11907E" w14:textId="77777777" w:rsidR="004A6069" w:rsidRPr="006149A3" w:rsidRDefault="004A6069" w:rsidP="003E3F4D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60,75</w:t>
            </w:r>
          </w:p>
        </w:tc>
        <w:tc>
          <w:tcPr>
            <w:tcW w:w="5812" w:type="dxa"/>
            <w:gridSpan w:val="4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5E0EEB0" w14:textId="77777777" w:rsidR="004A6069" w:rsidRPr="006149A3" w:rsidRDefault="004A6069" w:rsidP="004A606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Summe Lehreinheiten á 45 Minuten</w:t>
            </w:r>
          </w:p>
          <w:p w14:paraId="5131C9A0" w14:textId="77777777" w:rsidR="004A6069" w:rsidRPr="006149A3" w:rsidRDefault="004A6069" w:rsidP="004A6069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Umgerechnet in Stunden á 60 Minuten</w:t>
            </w:r>
          </w:p>
        </w:tc>
      </w:tr>
      <w:tr w:rsidR="00CC12CA" w:rsidRPr="006149A3" w14:paraId="7410D2BC" w14:textId="77777777" w:rsidTr="003C4884">
        <w:trPr>
          <w:trHeight w:val="23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9FB2F66" w14:textId="77777777" w:rsidR="00CC12CA" w:rsidRPr="006149A3" w:rsidRDefault="00CC12CA" w:rsidP="004A6069">
            <w:pPr>
              <w:suppressAutoHyphens w:val="0"/>
              <w:jc w:val="lef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4563897" w14:textId="77777777" w:rsidR="00CC12CA" w:rsidRPr="006149A3" w:rsidRDefault="00742F44" w:rsidP="004A606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164,75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center"/>
          </w:tcPr>
          <w:p w14:paraId="5AC5DF35" w14:textId="77777777" w:rsidR="00CC12CA" w:rsidRPr="006149A3" w:rsidRDefault="004A6069" w:rsidP="004A6069">
            <w:pPr>
              <w:suppressAutoHyphens w:val="0"/>
              <w:jc w:val="left"/>
              <w:rPr>
                <w:rFonts w:asciiTheme="minorHAnsi" w:hAnsiTheme="minorHAnsi" w:cstheme="minorHAnsi"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Selbststudienanteil </w:t>
            </w:r>
            <w:r w:rsidRPr="006149A3">
              <w:rPr>
                <w:rFonts w:asciiTheme="minorHAnsi" w:hAnsiTheme="minorHAnsi" w:cstheme="minorHAnsi"/>
                <w:sz w:val="14"/>
                <w:szCs w:val="14"/>
                <w:lang w:eastAsia="de-DE"/>
              </w:rPr>
              <w:t>(Transferaufgaben)  á 60‘</w:t>
            </w:r>
          </w:p>
        </w:tc>
      </w:tr>
      <w:tr w:rsidR="00CC12CA" w:rsidRPr="006149A3" w14:paraId="5D58956C" w14:textId="77777777" w:rsidTr="003C4884">
        <w:trPr>
          <w:trHeight w:val="283"/>
        </w:trPr>
        <w:tc>
          <w:tcPr>
            <w:tcW w:w="283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471785F" w14:textId="77777777" w:rsidR="00CC12CA" w:rsidRPr="006149A3" w:rsidRDefault="00CC12CA" w:rsidP="004A6069">
            <w:pPr>
              <w:suppressAutoHyphens w:val="0"/>
              <w:jc w:val="left"/>
              <w:rPr>
                <w:rFonts w:asciiTheme="minorHAnsi" w:hAnsiTheme="minorHAnsi" w:cstheme="minorHAnsi"/>
                <w:b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023BAF0" w14:textId="77777777" w:rsidR="00CC12CA" w:rsidRPr="006149A3" w:rsidRDefault="00742F44" w:rsidP="004A606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  <w:t>225,5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5C76EA5" w14:textId="77777777" w:rsidR="00CC12CA" w:rsidRPr="006149A3" w:rsidRDefault="004A6069" w:rsidP="004A606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  <w:t>Stunden á 60 Minuten gesamt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4EEC612B" w14:textId="77777777" w:rsidR="00CC12CA" w:rsidRPr="006149A3" w:rsidRDefault="004A6069" w:rsidP="004A6069">
            <w:pPr>
              <w:suppressAutoHyphens w:val="0"/>
              <w:jc w:val="center"/>
              <w:rPr>
                <w:rFonts w:asciiTheme="minorHAnsi" w:hAnsiTheme="minorHAnsi" w:cstheme="minorHAnsi"/>
                <w:b/>
                <w:szCs w:val="18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Cs w:val="18"/>
                <w:lang w:eastAsia="de-DE"/>
              </w:rPr>
              <w:t>ECTS: 9 EC</w:t>
            </w:r>
          </w:p>
        </w:tc>
      </w:tr>
    </w:tbl>
    <w:p w14:paraId="2A69322B" w14:textId="77777777" w:rsidR="002F4AFF" w:rsidRPr="006149A3" w:rsidRDefault="002F4AFF" w:rsidP="002F4AFF">
      <w:pPr>
        <w:rPr>
          <w:rFonts w:asciiTheme="minorHAnsi" w:hAnsiTheme="minorHAnsi" w:cstheme="minorHAnsi"/>
          <w:b/>
          <w:color w:val="0000FF"/>
          <w:sz w:val="6"/>
          <w:szCs w:val="6"/>
        </w:rPr>
      </w:pPr>
    </w:p>
    <w:p w14:paraId="20B65E9C" w14:textId="77777777" w:rsidR="0083658F" w:rsidRPr="006149A3" w:rsidRDefault="0083658F" w:rsidP="00CC12CA">
      <w:pPr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Ich </w:t>
      </w:r>
      <w:r w:rsidRPr="00DE6C1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erfülle die Zu</w:t>
      </w:r>
      <w:r w:rsidR="008E090E" w:rsidRPr="00DE6C1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lassungs</w:t>
      </w:r>
      <w:r w:rsidRPr="00DE6C1C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voraussetzungen </w:t>
      </w:r>
    </w:p>
    <w:p w14:paraId="0F5848FD" w14:textId="77777777" w:rsidR="0083658F" w:rsidRPr="006149A3" w:rsidRDefault="0083658F" w:rsidP="0083658F">
      <w:pPr>
        <w:ind w:left="720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0"/>
        <w:gridCol w:w="1701"/>
      </w:tblGrid>
      <w:tr w:rsidR="0083658F" w:rsidRPr="006149A3" w14:paraId="52AC167D" w14:textId="77777777" w:rsidTr="006149A3">
        <w:trPr>
          <w:trHeight w:val="306"/>
        </w:trPr>
        <w:tc>
          <w:tcPr>
            <w:tcW w:w="7580" w:type="dxa"/>
            <w:vAlign w:val="center"/>
          </w:tcPr>
          <w:p w14:paraId="48F4BBDF" w14:textId="3533DBAF" w:rsidR="006A286B" w:rsidRPr="006149A3" w:rsidRDefault="00D1794B" w:rsidP="00D124C7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</w:rPr>
              <w:t>Aufrechtes Lehrer</w:t>
            </w:r>
            <w:r w:rsidR="00D124C7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A05FE3" w:rsidRPr="006149A3">
              <w:rPr>
                <w:rFonts w:asciiTheme="minorHAnsi" w:hAnsiTheme="minorHAnsi" w:cstheme="minorHAnsi"/>
                <w:sz w:val="16"/>
                <w:szCs w:val="16"/>
              </w:rPr>
              <w:t>innendienstverhältnis, abgeschlosse</w:t>
            </w:r>
            <w:r w:rsidR="006A286B" w:rsidRPr="006149A3">
              <w:rPr>
                <w:rFonts w:asciiTheme="minorHAnsi" w:hAnsiTheme="minorHAnsi" w:cstheme="minorHAnsi"/>
                <w:sz w:val="16"/>
                <w:szCs w:val="16"/>
              </w:rPr>
              <w:t xml:space="preserve">nes Lehramtsstudium für </w:t>
            </w:r>
            <w:r w:rsidR="0072152B" w:rsidRPr="006149A3">
              <w:rPr>
                <w:rFonts w:asciiTheme="minorHAnsi" w:hAnsiTheme="minorHAnsi" w:cstheme="minorHAnsi"/>
                <w:sz w:val="16"/>
                <w:szCs w:val="16"/>
              </w:rPr>
              <w:t>VS</w:t>
            </w:r>
            <w:r w:rsidR="004A6069" w:rsidRPr="006149A3">
              <w:rPr>
                <w:rFonts w:asciiTheme="minorHAnsi" w:hAnsiTheme="minorHAnsi" w:cstheme="minorHAnsi"/>
                <w:sz w:val="16"/>
                <w:szCs w:val="16"/>
              </w:rPr>
              <w:t>, ASO</w:t>
            </w:r>
            <w:r w:rsidR="009502B6" w:rsidRPr="006149A3">
              <w:rPr>
                <w:rFonts w:asciiTheme="minorHAnsi" w:hAnsiTheme="minorHAnsi" w:cstheme="minorHAnsi"/>
                <w:sz w:val="16"/>
                <w:szCs w:val="16"/>
              </w:rPr>
              <w:t xml:space="preserve"> oder </w:t>
            </w:r>
            <w:r w:rsidR="004A6069" w:rsidRPr="006149A3">
              <w:rPr>
                <w:rFonts w:asciiTheme="minorHAnsi" w:hAnsiTheme="minorHAnsi" w:cstheme="minorHAnsi"/>
                <w:sz w:val="16"/>
                <w:szCs w:val="16"/>
              </w:rPr>
              <w:t>Lehramtsstudium Deutsch oder F</w:t>
            </w:r>
            <w:r w:rsidR="00CD2F2D" w:rsidRPr="006149A3">
              <w:rPr>
                <w:rFonts w:asciiTheme="minorHAnsi" w:hAnsiTheme="minorHAnsi" w:cstheme="minorHAnsi"/>
                <w:sz w:val="16"/>
                <w:szCs w:val="16"/>
              </w:rPr>
              <w:t>remdsprache für Sekundarstufe (</w:t>
            </w:r>
            <w:r w:rsidR="004A6069" w:rsidRPr="006149A3">
              <w:rPr>
                <w:rFonts w:asciiTheme="minorHAnsi" w:hAnsiTheme="minorHAnsi" w:cstheme="minorHAnsi"/>
                <w:sz w:val="16"/>
                <w:szCs w:val="16"/>
              </w:rPr>
              <w:t>MS, PTS, AHS,</w:t>
            </w:r>
            <w:r w:rsidR="0072152B" w:rsidRPr="006149A3">
              <w:rPr>
                <w:rFonts w:asciiTheme="minorHAnsi" w:hAnsiTheme="minorHAnsi" w:cstheme="minorHAnsi"/>
                <w:sz w:val="16"/>
                <w:szCs w:val="16"/>
              </w:rPr>
              <w:t xml:space="preserve"> BBS</w:t>
            </w:r>
            <w:r w:rsidR="004A6069" w:rsidRPr="006149A3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6FD8290F" w14:textId="77777777" w:rsidR="0083658F" w:rsidRPr="006149A3" w:rsidRDefault="006149A3" w:rsidP="008E090E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ja   󠆹 󠆹 󠆹</w:t>
            </w:r>
            <w:r w:rsidRPr="006149A3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nein</w:t>
            </w:r>
          </w:p>
        </w:tc>
      </w:tr>
    </w:tbl>
    <w:p w14:paraId="2EE7A4EF" w14:textId="77777777" w:rsidR="00DE6C1C" w:rsidRPr="00DE6C1C" w:rsidRDefault="00DE6C1C" w:rsidP="00DE6C1C">
      <w:pPr>
        <w:pStyle w:val="Listenabsatz"/>
        <w:numPr>
          <w:ilvl w:val="0"/>
          <w:numId w:val="2"/>
        </w:numPr>
        <w:spacing w:after="80"/>
        <w:rPr>
          <w:rFonts w:asciiTheme="minorHAnsi" w:hAnsiTheme="minorHAnsi" w:cstheme="minorHAnsi"/>
          <w:b/>
          <w:color w:val="365F91" w:themeColor="accent1" w:themeShade="BF"/>
          <w:szCs w:val="18"/>
          <w:lang w:val="de-AT"/>
        </w:rPr>
      </w:pPr>
      <w:r w:rsidRPr="00DE6C1C">
        <w:rPr>
          <w:rFonts w:asciiTheme="minorHAnsi" w:hAnsiTheme="minorHAnsi" w:cstheme="minorHAnsi"/>
          <w:b/>
          <w:color w:val="365F91" w:themeColor="accent1" w:themeShade="BF"/>
          <w:szCs w:val="18"/>
          <w:lang w:val="de-AT"/>
        </w:rPr>
        <w:t>Sonstige Angaben: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0"/>
        <w:gridCol w:w="1701"/>
      </w:tblGrid>
      <w:tr w:rsidR="00DE6C1C" w:rsidRPr="006149A3" w14:paraId="13D70BB5" w14:textId="77777777" w:rsidTr="0064620B">
        <w:trPr>
          <w:trHeight w:val="306"/>
        </w:trPr>
        <w:tc>
          <w:tcPr>
            <w:tcW w:w="7580" w:type="dxa"/>
          </w:tcPr>
          <w:p w14:paraId="07AF3168" w14:textId="77777777" w:rsidR="00DE6C1C" w:rsidRPr="006149A3" w:rsidRDefault="00DE6C1C" w:rsidP="0064620B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Ich bin nur für </w:t>
            </w:r>
            <w:r w:rsidRPr="003821BD">
              <w:rPr>
                <w:rFonts w:asciiTheme="minorHAnsi" w:hAnsiTheme="minorHAnsi" w:cstheme="minorHAnsi"/>
                <w:sz w:val="16"/>
                <w:szCs w:val="16"/>
                <w:u w:val="single"/>
                <w:lang w:eastAsia="de-DE"/>
              </w:rPr>
              <w:t>eines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dieser Fächer ausgebildet: Rel, EH, WE oder MUZ 󠆹 </w:t>
            </w:r>
          </w:p>
        </w:tc>
        <w:tc>
          <w:tcPr>
            <w:tcW w:w="1701" w:type="dxa"/>
          </w:tcPr>
          <w:p w14:paraId="67070851" w14:textId="77777777" w:rsidR="00DE6C1C" w:rsidRPr="006149A3" w:rsidRDefault="00DE6C1C" w:rsidP="0064620B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ja   󠆹 󠆹 󠆹</w:t>
            </w:r>
            <w:r w:rsidRPr="006149A3">
              <w:rPr>
                <w:rFonts w:asciiTheme="minorHAnsi" w:hAnsiTheme="minorHAnsi" w:cstheme="minorHAnsi"/>
                <w:b/>
                <w:sz w:val="20"/>
                <w:szCs w:val="20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nein</w:t>
            </w:r>
          </w:p>
        </w:tc>
      </w:tr>
      <w:tr w:rsidR="00DE6C1C" w:rsidRPr="006149A3" w14:paraId="5F758DF2" w14:textId="77777777" w:rsidTr="0064620B">
        <w:trPr>
          <w:trHeight w:val="306"/>
        </w:trPr>
        <w:tc>
          <w:tcPr>
            <w:tcW w:w="7580" w:type="dxa"/>
          </w:tcPr>
          <w:p w14:paraId="3BE8D108" w14:textId="77D3F0CF" w:rsidR="00DE6C1C" w:rsidRPr="006149A3" w:rsidRDefault="00DE6C1C" w:rsidP="00D124C7">
            <w:pPr>
              <w:suppressAutoHyphens w:val="0"/>
              <w:jc w:val="right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Ich bin im Schuljahr </w:t>
            </w:r>
            <w:r w:rsidRP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2</w:t>
            </w:r>
            <w:r w:rsidR="0011300F" w:rsidRP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4</w:t>
            </w:r>
            <w:r w:rsidRP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_2</w:t>
            </w:r>
            <w:r w:rsidR="0011300F" w:rsidRP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>5</w:t>
            </w:r>
            <w:r w:rsidRPr="0011300F">
              <w:rPr>
                <w:rFonts w:asciiTheme="minorHAnsi" w:hAnsiTheme="minorHAnsi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im Karenz </w:t>
            </w:r>
          </w:p>
        </w:tc>
        <w:tc>
          <w:tcPr>
            <w:tcW w:w="1701" w:type="dxa"/>
          </w:tcPr>
          <w:p w14:paraId="6DA7F52C" w14:textId="77777777" w:rsidR="00DE6C1C" w:rsidRPr="006149A3" w:rsidRDefault="00DE6C1C" w:rsidP="0064620B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de-DE"/>
              </w:rPr>
            </w:pPr>
            <w:r w:rsidRPr="006149A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 xml:space="preserve"> ja    󠆹 </w:t>
            </w:r>
            <w:r w:rsidRPr="006149A3">
              <w:rPr>
                <w:rFonts w:asciiTheme="minorHAnsi" w:hAnsiTheme="minorHAnsi" w:cstheme="minorHAnsi"/>
                <w:b/>
                <w:sz w:val="22"/>
                <w:szCs w:val="22"/>
                <w:lang w:eastAsia="de-DE"/>
              </w:rPr>
              <w:t>o</w:t>
            </w:r>
            <w:r w:rsidRPr="006149A3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6149A3">
              <w:rPr>
                <w:rFonts w:asciiTheme="minorHAnsi" w:hAnsiTheme="minorHAnsi" w:cstheme="minorHAnsi"/>
                <w:sz w:val="16"/>
                <w:szCs w:val="16"/>
                <w:lang w:eastAsia="de-DE"/>
              </w:rPr>
              <w:t>nein</w:t>
            </w:r>
          </w:p>
        </w:tc>
      </w:tr>
    </w:tbl>
    <w:p w14:paraId="3BD36B95" w14:textId="3599D3E2" w:rsidR="00D912C4" w:rsidRPr="00DE6C1C" w:rsidRDefault="006149A3" w:rsidP="006149A3">
      <w:pPr>
        <w:pStyle w:val="Listenabsatz"/>
        <w:numPr>
          <w:ilvl w:val="0"/>
          <w:numId w:val="2"/>
        </w:numPr>
        <w:spacing w:after="80"/>
        <w:rPr>
          <w:rFonts w:asciiTheme="minorHAnsi" w:hAnsiTheme="minorHAnsi" w:cstheme="minorHAnsi"/>
          <w:sz w:val="16"/>
          <w:szCs w:val="16"/>
          <w:lang w:val="de-AT"/>
        </w:rPr>
      </w:pPr>
      <w:r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I</w:t>
      </w:r>
      <w:r w:rsidR="00B57F7D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ch </w:t>
      </w:r>
      <w:r w:rsidR="00B93CF3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bewerbe mich </w:t>
      </w:r>
      <w:r w:rsidR="00B82F09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verbindlich </w:t>
      </w:r>
      <w:r w:rsidR="00B93CF3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um Aufnahme in den </w:t>
      </w:r>
      <w:r w:rsidR="003821BD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H</w:t>
      </w:r>
      <w:r w:rsidR="004A6069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LGLRS</w:t>
      </w:r>
      <w:r w:rsidR="00C67186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 </w:t>
      </w:r>
      <w:r w:rsidR="00C67186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u w:val="single"/>
          <w:lang w:val="de-AT"/>
        </w:rPr>
        <w:t>UND</w:t>
      </w:r>
      <w:r w:rsidR="00C67186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 melde mich hiermit verbindlich zur </w:t>
      </w:r>
      <w:r w:rsidR="00D124C7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H</w:t>
      </w:r>
      <w:r w:rsidR="00C67186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LG-Ein</w:t>
      </w:r>
      <w:r w:rsidR="001F7981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 xml:space="preserve">führung am </w:t>
      </w:r>
      <w:r w:rsidR="00F452A5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1</w:t>
      </w:r>
      <w:r w:rsidR="00D124C7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2</w:t>
      </w:r>
      <w:r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.6.</w:t>
      </w:r>
      <w:r w:rsidR="004F7A4E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20</w:t>
      </w:r>
      <w:r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2</w:t>
      </w:r>
      <w:r w:rsidR="0011300F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>4</w:t>
      </w:r>
      <w:r w:rsidR="001F7981" w:rsidRPr="006149A3">
        <w:rPr>
          <w:rFonts w:asciiTheme="minorHAnsi" w:hAnsiTheme="minorHAnsi" w:cstheme="minorHAnsi"/>
          <w:b/>
          <w:color w:val="FF0000"/>
          <w:sz w:val="20"/>
          <w:szCs w:val="20"/>
          <w:lang w:val="de-AT"/>
        </w:rPr>
        <w:t xml:space="preserve"> </w:t>
      </w:r>
      <w:r w:rsidR="00C67186" w:rsidRPr="006149A3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mit sDAV an</w:t>
      </w:r>
      <w:r w:rsidR="00C81544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de-AT"/>
        </w:rPr>
        <w:t>.</w:t>
      </w:r>
      <w:r w:rsidR="00C67186" w:rsidRPr="006149A3">
        <w:rPr>
          <w:rFonts w:asciiTheme="minorHAnsi" w:hAnsiTheme="minorHAnsi" w:cstheme="minorHAnsi"/>
          <w:color w:val="365F91" w:themeColor="accent1" w:themeShade="BF"/>
          <w:sz w:val="20"/>
          <w:szCs w:val="20"/>
          <w:lang w:val="de-AT"/>
        </w:rPr>
        <w:t xml:space="preserve"> </w:t>
      </w:r>
    </w:p>
    <w:p w14:paraId="38D317D5" w14:textId="57C7919C" w:rsidR="00DE6C1C" w:rsidRPr="00DE6C1C" w:rsidRDefault="00DE6C1C" w:rsidP="00DE6C1C">
      <w:pPr>
        <w:rPr>
          <w:rFonts w:asciiTheme="minorHAnsi" w:hAnsiTheme="minorHAnsi" w:cstheme="minorHAnsi"/>
          <w:sz w:val="14"/>
          <w:szCs w:val="14"/>
          <w:lang w:val="de-AT"/>
        </w:rPr>
      </w:pPr>
      <w:r w:rsidRPr="00DE6C1C">
        <w:rPr>
          <w:rFonts w:asciiTheme="minorHAnsi" w:hAnsiTheme="minorHAnsi" w:cstheme="minorHAnsi"/>
          <w:sz w:val="14"/>
          <w:szCs w:val="14"/>
          <w:lang w:val="de-AT"/>
        </w:rPr>
        <w:t>Ich bin mit der Weitergabe meines Namens zur Vorreservierung etwaiger Quartiere einverstanden und nehme zur Kenntnis, dass die fixe Quartierbuchung aus</w:t>
      </w:r>
      <w:r w:rsidR="00D124C7">
        <w:rPr>
          <w:rFonts w:asciiTheme="minorHAnsi" w:hAnsiTheme="minorHAnsi" w:cstheme="minorHAnsi"/>
          <w:sz w:val="14"/>
          <w:szCs w:val="14"/>
          <w:lang w:val="de-AT"/>
        </w:rPr>
        <w:t>schließlich mir selbst obliegt.</w:t>
      </w:r>
      <w:r w:rsidRPr="00DE6C1C">
        <w:rPr>
          <w:rFonts w:asciiTheme="minorHAnsi" w:hAnsiTheme="minorHAnsi" w:cstheme="minorHAnsi"/>
          <w:sz w:val="14"/>
          <w:szCs w:val="14"/>
          <w:lang w:val="de-AT"/>
        </w:rPr>
        <w:t xml:space="preserve"> Diese Zustimmung kann ich jederzeit widerrufen.</w:t>
      </w:r>
    </w:p>
    <w:p w14:paraId="15462504" w14:textId="77777777" w:rsidR="001F7981" w:rsidRPr="006149A3" w:rsidRDefault="001F7981" w:rsidP="00B57F7D">
      <w:pPr>
        <w:rPr>
          <w:rFonts w:asciiTheme="minorHAnsi" w:hAnsiTheme="minorHAnsi" w:cstheme="minorHAnsi"/>
          <w:b/>
          <w:bCs/>
          <w:color w:val="000080"/>
          <w:szCs w:val="18"/>
          <w:lang w:eastAsia="de-AT"/>
        </w:rPr>
      </w:pPr>
    </w:p>
    <w:p w14:paraId="3F06CDBD" w14:textId="7526FACA" w:rsidR="006E3111" w:rsidRPr="006149A3" w:rsidRDefault="00C86760" w:rsidP="00B57F7D">
      <w:pPr>
        <w:rPr>
          <w:rFonts w:asciiTheme="minorHAnsi" w:hAnsiTheme="minorHAnsi" w:cstheme="minorHAnsi"/>
          <w:b/>
          <w:sz w:val="20"/>
          <w:szCs w:val="20"/>
        </w:rPr>
      </w:pPr>
      <w:r w:rsidRPr="006149A3">
        <w:rPr>
          <w:rFonts w:asciiTheme="minorHAnsi" w:hAnsiTheme="minorHAnsi" w:cstheme="minorHAnsi"/>
          <w:b/>
          <w:sz w:val="20"/>
          <w:szCs w:val="20"/>
        </w:rPr>
        <w:t xml:space="preserve">Datum:_________________ </w:t>
      </w:r>
      <w:r w:rsidR="00374D25" w:rsidRPr="006149A3">
        <w:rPr>
          <w:rFonts w:asciiTheme="minorHAnsi" w:hAnsiTheme="minorHAnsi" w:cstheme="minorHAnsi"/>
          <w:b/>
          <w:sz w:val="20"/>
          <w:szCs w:val="20"/>
        </w:rPr>
        <w:t>Unterschrift Bewerber</w:t>
      </w:r>
      <w:r w:rsidR="00D124C7">
        <w:rPr>
          <w:rFonts w:asciiTheme="minorHAnsi" w:hAnsiTheme="minorHAnsi" w:cstheme="minorHAnsi"/>
          <w:b/>
          <w:sz w:val="20"/>
          <w:szCs w:val="20"/>
        </w:rPr>
        <w:t>*</w:t>
      </w:r>
      <w:r w:rsidR="00374D25" w:rsidRPr="006149A3">
        <w:rPr>
          <w:rFonts w:asciiTheme="minorHAnsi" w:hAnsiTheme="minorHAnsi" w:cstheme="minorHAnsi"/>
          <w:b/>
          <w:sz w:val="20"/>
          <w:szCs w:val="20"/>
        </w:rPr>
        <w:t>in:</w:t>
      </w:r>
      <w:r w:rsidRPr="006149A3">
        <w:rPr>
          <w:rFonts w:asciiTheme="minorHAnsi" w:hAnsiTheme="minorHAnsi" w:cstheme="minorHAnsi"/>
          <w:b/>
          <w:sz w:val="20"/>
          <w:szCs w:val="20"/>
        </w:rPr>
        <w:t>___________________</w:t>
      </w:r>
      <w:r w:rsidR="00DE6C1C">
        <w:rPr>
          <w:rFonts w:asciiTheme="minorHAnsi" w:hAnsiTheme="minorHAnsi" w:cstheme="minorHAnsi"/>
          <w:b/>
          <w:sz w:val="20"/>
          <w:szCs w:val="20"/>
        </w:rPr>
        <w:t>__________________________</w:t>
      </w:r>
    </w:p>
    <w:p w14:paraId="030FA9D9" w14:textId="77777777" w:rsidR="000540D7" w:rsidRPr="006149A3" w:rsidRDefault="000540D7" w:rsidP="00B57F7D">
      <w:pPr>
        <w:rPr>
          <w:rFonts w:asciiTheme="minorHAnsi" w:hAnsiTheme="minorHAnsi" w:cstheme="minorHAnsi"/>
          <w:b/>
          <w:bCs/>
          <w:color w:val="000080"/>
          <w:sz w:val="10"/>
          <w:szCs w:val="10"/>
          <w:lang w:eastAsia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802"/>
      </w:tblGrid>
      <w:tr w:rsidR="006E3111" w:rsidRPr="006149A3" w14:paraId="690F1316" w14:textId="77777777" w:rsidTr="0054349C">
        <w:trPr>
          <w:trHeight w:val="833"/>
        </w:trPr>
        <w:tc>
          <w:tcPr>
            <w:tcW w:w="4407" w:type="dxa"/>
            <w:shd w:val="clear" w:color="auto" w:fill="auto"/>
          </w:tcPr>
          <w:p w14:paraId="0AF3A9AD" w14:textId="77777777" w:rsidR="003441F7" w:rsidRPr="006149A3" w:rsidRDefault="0072152B" w:rsidP="0072152B">
            <w:pPr>
              <w:spacing w:before="40"/>
              <w:jc w:val="left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149A3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anchor distT="0" distB="0" distL="114300" distR="114300" simplePos="0" relativeHeight="251650048" behindDoc="0" locked="0" layoutInCell="1" allowOverlap="1" wp14:anchorId="53B118F1" wp14:editId="4C16B74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</wp:posOffset>
                  </wp:positionV>
                  <wp:extent cx="147955" cy="147955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3F52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eastAsia="de-AT"/>
              </w:rPr>
              <w:t xml:space="preserve">     </w:t>
            </w:r>
            <w:r w:rsid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eastAsia="de-AT"/>
              </w:rPr>
              <w:t xml:space="preserve"> </w:t>
            </w:r>
            <w:r w:rsidR="007D560E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Betrifft Lehrer/innen</w:t>
            </w:r>
            <w:r w:rsidR="002A128D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an APS</w:t>
            </w:r>
          </w:p>
          <w:p w14:paraId="40C0FC09" w14:textId="3CDF44E2" w:rsidR="00C67186" w:rsidRPr="006149A3" w:rsidRDefault="00D912C4" w:rsidP="00374D2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</w:pPr>
            <w:r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</w:t>
            </w:r>
            <w:r w:rsidR="00B554DE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zum </w:t>
            </w:r>
            <w:r w:rsidR="00D1794B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H</w:t>
            </w:r>
            <w:r w:rsidR="00B554DE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LGLRS</w:t>
            </w:r>
            <w:r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 </w:t>
            </w:r>
            <w:r w:rsidR="0081079E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und bestätigt oben angegebene</w:t>
            </w:r>
            <w:r w:rsidR="00DE6C1C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n</w:t>
            </w:r>
            <w:r w:rsidR="0081079E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 Personaldaten.</w:t>
            </w:r>
            <w:r w:rsidR="003B7755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 </w:t>
            </w:r>
            <w:r w:rsidR="00C67186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Dienstauftrag für </w:t>
            </w:r>
            <w:r w:rsidR="00DE6C1C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1</w:t>
            </w:r>
            <w:r w:rsidR="00D124C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2</w:t>
            </w:r>
            <w:r w:rsidR="00597DD5" w:rsidRPr="00DE6C1C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.6.2</w:t>
            </w:r>
            <w:r w:rsidR="001130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4</w:t>
            </w:r>
            <w:r w:rsidR="00C67186" w:rsidRPr="00DE6C1C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 w:rsidR="00C67186" w:rsidRPr="006149A3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de-AT"/>
              </w:rPr>
              <w:t>mit sDAV</w:t>
            </w:r>
            <w:r w:rsidR="00C67186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 </w:t>
            </w:r>
            <w:r w:rsidR="0072152B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ist </w:t>
            </w:r>
            <w:r w:rsidR="00C67186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erteilt.</w:t>
            </w:r>
          </w:p>
          <w:p w14:paraId="4691B9DB" w14:textId="77777777" w:rsidR="0072152B" w:rsidRPr="006149A3" w:rsidRDefault="00B554DE" w:rsidP="00374D25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</w:pPr>
            <w:r w:rsidRPr="006149A3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65408" behindDoc="0" locked="0" layoutInCell="1" allowOverlap="1" wp14:anchorId="1E81336C" wp14:editId="5D9E84E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121920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49A3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de-AT" w:eastAsia="de-AT"/>
              </w:rPr>
              <w:drawing>
                <wp:anchor distT="0" distB="0" distL="114300" distR="114300" simplePos="0" relativeHeight="251678720" behindDoc="0" locked="0" layoutInCell="1" allowOverlap="1" wp14:anchorId="255DADD8" wp14:editId="15E31116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121920</wp:posOffset>
                  </wp:positionV>
                  <wp:extent cx="135255" cy="135255"/>
                  <wp:effectExtent l="0" t="0" r="0" b="0"/>
                  <wp:wrapNone/>
                  <wp:docPr id="26" name="Bild 3" descr="B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3D3E2" w14:textId="77777777" w:rsidR="002A128D" w:rsidRPr="006149A3" w:rsidRDefault="00613F52" w:rsidP="002A128D">
            <w:pPr>
              <w:jc w:val="left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    </w:t>
            </w:r>
            <w:r w:rsidR="004A6069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B</w:t>
            </w:r>
            <w:r w:rsid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B</w:t>
            </w:r>
            <w:r w:rsidR="002A128D"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e</w:t>
            </w:r>
            <w:r w:rsidRPr="006149A3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>trifft Lehrer/innen an AHS/BBS</w:t>
            </w:r>
          </w:p>
          <w:p w14:paraId="45347053" w14:textId="31721690" w:rsidR="00D912C4" w:rsidRPr="006149A3" w:rsidRDefault="002A128D" w:rsidP="00D1794B">
            <w:pPr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</w:pPr>
            <w:r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Dienstauftrag </w:t>
            </w:r>
            <w:r w:rsidR="001F7981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für</w:t>
            </w:r>
            <w:r w:rsidR="00D1794B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 H</w:t>
            </w:r>
            <w:r w:rsidR="00D124C7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LGLRS </w:t>
            </w:r>
            <w:r w:rsidR="001F7981"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 xml:space="preserve">und </w:t>
            </w:r>
            <w:r w:rsidR="00DE6C1C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1</w:t>
            </w:r>
            <w:r w:rsidR="00D124C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2</w:t>
            </w:r>
            <w:r w:rsidR="00597DD5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.</w:t>
            </w:r>
            <w:r w:rsidR="00597DD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6.2</w:t>
            </w:r>
            <w:r w:rsidR="0011300F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4</w:t>
            </w:r>
            <w:r w:rsidR="001F7981" w:rsidRPr="006149A3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 w:rsidRPr="006149A3">
              <w:rPr>
                <w:rFonts w:asciiTheme="minorHAnsi" w:hAnsiTheme="minorHAnsi" w:cstheme="minorHAnsi"/>
                <w:bCs/>
                <w:sz w:val="16"/>
                <w:szCs w:val="16"/>
                <w:lang w:eastAsia="de-AT"/>
              </w:rPr>
              <w:t>wird erteilt, Befürwortung von Seiten der Dienststelle ist gegeben.</w:t>
            </w:r>
          </w:p>
        </w:tc>
        <w:tc>
          <w:tcPr>
            <w:tcW w:w="4802" w:type="dxa"/>
            <w:shd w:val="clear" w:color="auto" w:fill="auto"/>
          </w:tcPr>
          <w:p w14:paraId="07C5F739" w14:textId="5E1D2FF4" w:rsidR="00B554DE" w:rsidRPr="003821BD" w:rsidRDefault="001F7981" w:rsidP="00B554DE">
            <w:pPr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</w:pPr>
            <w:r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Bei Überbuchung wird m</w:t>
            </w:r>
            <w:r w:rsidR="00B554DE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ax. 1 Person pro Schule </w:t>
            </w:r>
            <w:r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aufgenommen</w:t>
            </w:r>
            <w:r w:rsidR="003821BD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 </w:t>
            </w:r>
            <w:r w:rsidR="006149A3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- bitte </w:t>
            </w:r>
            <w:r w:rsidR="003821BD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falls notwendig </w:t>
            </w:r>
            <w:r w:rsidR="006149A3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um Reihung</w:t>
            </w:r>
            <w:r w:rsidR="003821BD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 xml:space="preserve"> per E-Mail an die </w:t>
            </w:r>
            <w:r w:rsidR="00D124C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H</w:t>
            </w:r>
            <w:r w:rsidR="003821BD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LG-Leitung</w:t>
            </w:r>
            <w:r w:rsidR="006149A3" w:rsidRPr="003821BD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eastAsia="de-AT"/>
              </w:rPr>
              <w:t>!</w:t>
            </w:r>
          </w:p>
          <w:p w14:paraId="50A9FBBB" w14:textId="77777777" w:rsidR="00D912C4" w:rsidRPr="006149A3" w:rsidRDefault="00D912C4" w:rsidP="00E908A1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</w:p>
          <w:p w14:paraId="242B0D5A" w14:textId="77777777" w:rsidR="00D912C4" w:rsidRPr="006149A3" w:rsidRDefault="00D912C4" w:rsidP="00E908A1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</w:p>
          <w:p w14:paraId="22ABF610" w14:textId="77777777" w:rsidR="00D912C4" w:rsidRPr="006149A3" w:rsidRDefault="00D912C4" w:rsidP="00E908A1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</w:p>
          <w:p w14:paraId="3A0B786A" w14:textId="77777777" w:rsidR="00613F52" w:rsidRPr="006149A3" w:rsidRDefault="00613F52" w:rsidP="00613F5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</w:p>
          <w:p w14:paraId="6517419D" w14:textId="77777777" w:rsidR="00613F52" w:rsidRPr="006149A3" w:rsidRDefault="00613F52" w:rsidP="00613F5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</w:p>
          <w:p w14:paraId="483D0C56" w14:textId="77777777" w:rsidR="006E3111" w:rsidRPr="006149A3" w:rsidRDefault="006E3111" w:rsidP="00613F52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</w:pPr>
            <w:r w:rsidRPr="006149A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  <w:t xml:space="preserve">Unterschrift, Stempel der </w:t>
            </w:r>
            <w:r w:rsidR="002A128D" w:rsidRPr="006149A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de-AT"/>
              </w:rPr>
              <w:t>Dienststelle</w:t>
            </w:r>
          </w:p>
        </w:tc>
      </w:tr>
    </w:tbl>
    <w:p w14:paraId="025C16A7" w14:textId="0A360016" w:rsidR="00D912C4" w:rsidRPr="006149A3" w:rsidRDefault="004514C0" w:rsidP="004514C0">
      <w:pPr>
        <w:jc w:val="center"/>
        <w:rPr>
          <w:rFonts w:asciiTheme="minorHAnsi" w:hAnsiTheme="minorHAnsi" w:cstheme="minorHAnsi"/>
        </w:rPr>
      </w:pPr>
      <w:r w:rsidRPr="006149A3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 xml:space="preserve">Bewerbungsschluss: </w:t>
      </w:r>
      <w:r w:rsidR="006149A3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31.01.202</w:t>
      </w:r>
      <w:r w:rsidR="0011300F">
        <w:rPr>
          <w:rFonts w:asciiTheme="minorHAnsi" w:hAnsiTheme="minorHAnsi" w:cstheme="minorHAnsi"/>
          <w:b/>
          <w:color w:val="FF0000"/>
          <w:sz w:val="24"/>
          <w:szCs w:val="28"/>
          <w:lang w:val="de-AT"/>
        </w:rPr>
        <w:t>4</w:t>
      </w:r>
    </w:p>
    <w:sectPr w:rsidR="00D912C4" w:rsidRPr="006149A3" w:rsidSect="00573469">
      <w:headerReference w:type="default" r:id="rId19"/>
      <w:footerReference w:type="default" r:id="rId20"/>
      <w:pgSz w:w="11906" w:h="16838"/>
      <w:pgMar w:top="142" w:right="1418" w:bottom="142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22261" w14:textId="77777777" w:rsidR="00B76FB2" w:rsidRDefault="00B76FB2" w:rsidP="00B57F7D">
      <w:r>
        <w:separator/>
      </w:r>
    </w:p>
  </w:endnote>
  <w:endnote w:type="continuationSeparator" w:id="0">
    <w:p w14:paraId="291DA866" w14:textId="77777777" w:rsidR="00B76FB2" w:rsidRDefault="00B76FB2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7B60" w14:textId="19C00351" w:rsidR="008570F3" w:rsidRPr="00B57F7D" w:rsidRDefault="008570F3" w:rsidP="00B57F7D">
    <w:pPr>
      <w:pStyle w:val="Fuzeile"/>
      <w:pBdr>
        <w:top w:val="single" w:sz="4" w:space="1" w:color="95B3D7"/>
      </w:pBdr>
      <w:tabs>
        <w:tab w:val="left" w:pos="-284"/>
        <w:tab w:val="left" w:pos="1843"/>
      </w:tabs>
      <w:ind w:left="-284"/>
      <w:jc w:val="left"/>
      <w:rPr>
        <w:rFonts w:ascii="Calibri" w:hAnsi="Calibri"/>
      </w:rPr>
    </w:pPr>
    <w:r w:rsidRPr="00B57F7D">
      <w:rPr>
        <w:rStyle w:val="Seitenzahl"/>
        <w:rFonts w:ascii="Calibri" w:hAnsi="Calibri"/>
      </w:rPr>
      <w:t xml:space="preserve">- </w:t>
    </w:r>
    <w:r w:rsidR="003115CC" w:rsidRPr="00B57F7D">
      <w:rPr>
        <w:rStyle w:val="Seitenzahl"/>
        <w:rFonts w:ascii="Calibri" w:hAnsi="Calibri"/>
      </w:rPr>
      <w:fldChar w:fldCharType="begin"/>
    </w:r>
    <w:r w:rsidRPr="00B57F7D">
      <w:rPr>
        <w:rStyle w:val="Seitenzahl"/>
        <w:rFonts w:ascii="Calibri" w:hAnsi="Calibri"/>
      </w:rPr>
      <w:instrText xml:space="preserve"> </w:instrText>
    </w:r>
    <w:r>
      <w:rPr>
        <w:rStyle w:val="Seitenzahl"/>
        <w:rFonts w:ascii="Calibri" w:hAnsi="Calibri"/>
      </w:rPr>
      <w:instrText>PAGE</w:instrText>
    </w:r>
    <w:r w:rsidRPr="00B57F7D">
      <w:rPr>
        <w:rStyle w:val="Seitenzahl"/>
        <w:rFonts w:ascii="Calibri" w:hAnsi="Calibri"/>
      </w:rPr>
      <w:instrText xml:space="preserve"> </w:instrText>
    </w:r>
    <w:r w:rsidR="003115CC" w:rsidRPr="00B57F7D">
      <w:rPr>
        <w:rStyle w:val="Seitenzahl"/>
        <w:rFonts w:ascii="Calibri" w:hAnsi="Calibri"/>
      </w:rPr>
      <w:fldChar w:fldCharType="separate"/>
    </w:r>
    <w:r w:rsidR="00B17CBF">
      <w:rPr>
        <w:rStyle w:val="Seitenzahl"/>
        <w:rFonts w:ascii="Calibri" w:hAnsi="Calibri"/>
        <w:noProof/>
      </w:rPr>
      <w:t>1</w:t>
    </w:r>
    <w:r w:rsidR="003115CC" w:rsidRPr="00B57F7D">
      <w:rPr>
        <w:rStyle w:val="Seitenzahl"/>
        <w:rFonts w:ascii="Calibri" w:hAnsi="Calibri"/>
      </w:rPr>
      <w:fldChar w:fldCharType="end"/>
    </w:r>
    <w:r w:rsidRPr="00B57F7D">
      <w:rPr>
        <w:rStyle w:val="Seitenzahl"/>
        <w:rFonts w:ascii="Calibri" w:hAnsi="Calibri"/>
      </w:rPr>
      <w:t xml:space="preserve"> -</w:t>
    </w:r>
    <w:r w:rsidRPr="00B57F7D">
      <w:rPr>
        <w:rFonts w:ascii="Calibri" w:hAnsi="Calibri"/>
        <w:color w:val="BFBFBF"/>
        <w:szCs w:val="18"/>
      </w:rPr>
      <w:tab/>
    </w:r>
    <w:r w:rsidRPr="00B57F7D">
      <w:rPr>
        <w:rFonts w:ascii="Calibri" w:hAnsi="Calibri"/>
        <w:color w:val="BFBFBF"/>
        <w:szCs w:val="18"/>
      </w:rPr>
      <w:tab/>
    </w:r>
    <w:r w:rsidR="003A2CCE">
      <w:rPr>
        <w:rFonts w:ascii="Calibri" w:hAnsi="Calibri"/>
        <w:color w:val="BFBFBF"/>
        <w:szCs w:val="18"/>
      </w:rPr>
      <w:t xml:space="preserve">Bewerbungsformular / </w:t>
    </w:r>
    <w:r w:rsidR="00387B48">
      <w:rPr>
        <w:rFonts w:ascii="Calibri" w:hAnsi="Calibri"/>
        <w:color w:val="BFBFBF"/>
        <w:szCs w:val="18"/>
      </w:rPr>
      <w:t>HLG</w:t>
    </w:r>
    <w:r w:rsidR="003A2CCE">
      <w:rPr>
        <w:rFonts w:ascii="Calibri" w:hAnsi="Calibri"/>
        <w:color w:val="BFBFBF"/>
        <w:szCs w:val="18"/>
      </w:rPr>
      <w:t xml:space="preserve"> /</w:t>
    </w:r>
    <w:r w:rsidR="00387B48">
      <w:rPr>
        <w:rFonts w:ascii="Calibri" w:hAnsi="Calibri"/>
        <w:color w:val="BFBFBF"/>
        <w:szCs w:val="18"/>
      </w:rPr>
      <w:t xml:space="preserve"> </w:t>
    </w:r>
    <w:r w:rsidR="003A2CCE">
      <w:rPr>
        <w:rFonts w:ascii="Calibri" w:hAnsi="Calibri"/>
        <w:color w:val="BFBFBF"/>
        <w:szCs w:val="18"/>
      </w:rPr>
      <w:t>PH Salzburg Stefan Zweig</w:t>
    </w:r>
  </w:p>
  <w:p w14:paraId="0808DB89" w14:textId="77777777" w:rsidR="008570F3" w:rsidRDefault="00857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B916" w14:textId="77777777" w:rsidR="00B76FB2" w:rsidRDefault="00B76FB2" w:rsidP="00B57F7D">
      <w:r>
        <w:separator/>
      </w:r>
    </w:p>
  </w:footnote>
  <w:footnote w:type="continuationSeparator" w:id="0">
    <w:p w14:paraId="1FFB622D" w14:textId="77777777" w:rsidR="00B76FB2" w:rsidRDefault="00B76FB2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10CA" w14:textId="57978F22" w:rsidR="008570F3" w:rsidRDefault="00387B48">
    <w:pPr>
      <w:pStyle w:val="Kopfzeile"/>
    </w:pPr>
    <w:r>
      <w:rPr>
        <w:noProof/>
        <w:lang w:val="de-AT" w:eastAsia="de-AT"/>
      </w:rPr>
      <w:drawing>
        <wp:inline distT="0" distB="0" distL="0" distR="0" wp14:anchorId="580F6B7B" wp14:editId="6C5AF3A6">
          <wp:extent cx="663325" cy="321310"/>
          <wp:effectExtent l="0" t="0" r="3810" b="2540"/>
          <wp:docPr id="1" name="Grafik 1" descr="https://intranet.phsalzburg.at/images/stefan_zweig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ntranet.phsalzburg.at/images/stefan_zweig_logo_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03" cy="3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C0554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S" style="width:98.4pt;height:98.4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7D"/>
    <w:rsid w:val="00011F99"/>
    <w:rsid w:val="00040A66"/>
    <w:rsid w:val="000540D7"/>
    <w:rsid w:val="000609EB"/>
    <w:rsid w:val="00084080"/>
    <w:rsid w:val="000969FB"/>
    <w:rsid w:val="000C2F82"/>
    <w:rsid w:val="000C372E"/>
    <w:rsid w:val="000C7BF9"/>
    <w:rsid w:val="000D6C6A"/>
    <w:rsid w:val="000E59F0"/>
    <w:rsid w:val="000E7382"/>
    <w:rsid w:val="000F1FD9"/>
    <w:rsid w:val="000F52DE"/>
    <w:rsid w:val="00100307"/>
    <w:rsid w:val="00101C9E"/>
    <w:rsid w:val="0011300F"/>
    <w:rsid w:val="001256E8"/>
    <w:rsid w:val="00135782"/>
    <w:rsid w:val="00145FC9"/>
    <w:rsid w:val="001679D1"/>
    <w:rsid w:val="00186ED1"/>
    <w:rsid w:val="001B4BF3"/>
    <w:rsid w:val="001C778A"/>
    <w:rsid w:val="001F7981"/>
    <w:rsid w:val="0021331C"/>
    <w:rsid w:val="002139AB"/>
    <w:rsid w:val="00237888"/>
    <w:rsid w:val="00237BC7"/>
    <w:rsid w:val="00237F5B"/>
    <w:rsid w:val="002458B5"/>
    <w:rsid w:val="00247145"/>
    <w:rsid w:val="002570AB"/>
    <w:rsid w:val="0028434A"/>
    <w:rsid w:val="0029056A"/>
    <w:rsid w:val="00297FBC"/>
    <w:rsid w:val="002A128D"/>
    <w:rsid w:val="002A4CD9"/>
    <w:rsid w:val="002B36A0"/>
    <w:rsid w:val="002B6EAD"/>
    <w:rsid w:val="002C65CD"/>
    <w:rsid w:val="002D4D8D"/>
    <w:rsid w:val="002D574A"/>
    <w:rsid w:val="002D787D"/>
    <w:rsid w:val="002E6A7A"/>
    <w:rsid w:val="002F4AFF"/>
    <w:rsid w:val="003115CC"/>
    <w:rsid w:val="00313012"/>
    <w:rsid w:val="00316496"/>
    <w:rsid w:val="00326CD2"/>
    <w:rsid w:val="00334024"/>
    <w:rsid w:val="00342A57"/>
    <w:rsid w:val="003441F7"/>
    <w:rsid w:val="00345F1A"/>
    <w:rsid w:val="0035480C"/>
    <w:rsid w:val="00363A17"/>
    <w:rsid w:val="00374D25"/>
    <w:rsid w:val="00380C1C"/>
    <w:rsid w:val="003821BD"/>
    <w:rsid w:val="00387B48"/>
    <w:rsid w:val="003907C8"/>
    <w:rsid w:val="003972E2"/>
    <w:rsid w:val="003A02EC"/>
    <w:rsid w:val="003A03E2"/>
    <w:rsid w:val="003A2CCE"/>
    <w:rsid w:val="003A3597"/>
    <w:rsid w:val="003B6F82"/>
    <w:rsid w:val="003B7755"/>
    <w:rsid w:val="003C4884"/>
    <w:rsid w:val="003D48C4"/>
    <w:rsid w:val="003E1EC3"/>
    <w:rsid w:val="003E3883"/>
    <w:rsid w:val="003E3F4D"/>
    <w:rsid w:val="00402434"/>
    <w:rsid w:val="004077F3"/>
    <w:rsid w:val="004107FA"/>
    <w:rsid w:val="00424736"/>
    <w:rsid w:val="00435476"/>
    <w:rsid w:val="00437A71"/>
    <w:rsid w:val="00443D77"/>
    <w:rsid w:val="004514C0"/>
    <w:rsid w:val="00451955"/>
    <w:rsid w:val="004803FF"/>
    <w:rsid w:val="00494AA2"/>
    <w:rsid w:val="004A31A0"/>
    <w:rsid w:val="004A6069"/>
    <w:rsid w:val="004B0244"/>
    <w:rsid w:val="004D41FC"/>
    <w:rsid w:val="004F7A4E"/>
    <w:rsid w:val="00501D7E"/>
    <w:rsid w:val="0050783F"/>
    <w:rsid w:val="00541BA6"/>
    <w:rsid w:val="0054349C"/>
    <w:rsid w:val="005512CA"/>
    <w:rsid w:val="00555FF1"/>
    <w:rsid w:val="00573469"/>
    <w:rsid w:val="00587EEF"/>
    <w:rsid w:val="00597DD5"/>
    <w:rsid w:val="005B3348"/>
    <w:rsid w:val="005D4A18"/>
    <w:rsid w:val="005F4B2E"/>
    <w:rsid w:val="005F5045"/>
    <w:rsid w:val="00600A35"/>
    <w:rsid w:val="00605004"/>
    <w:rsid w:val="0060723E"/>
    <w:rsid w:val="00612FBE"/>
    <w:rsid w:val="00613F52"/>
    <w:rsid w:val="006149A3"/>
    <w:rsid w:val="00636C6C"/>
    <w:rsid w:val="00647C4A"/>
    <w:rsid w:val="006A286B"/>
    <w:rsid w:val="006B12C6"/>
    <w:rsid w:val="006C5509"/>
    <w:rsid w:val="006D2C6A"/>
    <w:rsid w:val="006D6911"/>
    <w:rsid w:val="006E3111"/>
    <w:rsid w:val="006F2D0F"/>
    <w:rsid w:val="006F3D40"/>
    <w:rsid w:val="007031C9"/>
    <w:rsid w:val="0072152B"/>
    <w:rsid w:val="00722E39"/>
    <w:rsid w:val="007330F1"/>
    <w:rsid w:val="00742F44"/>
    <w:rsid w:val="00746B67"/>
    <w:rsid w:val="0076775C"/>
    <w:rsid w:val="007710AC"/>
    <w:rsid w:val="00775213"/>
    <w:rsid w:val="00782B49"/>
    <w:rsid w:val="00792B1E"/>
    <w:rsid w:val="007B22C9"/>
    <w:rsid w:val="007B247C"/>
    <w:rsid w:val="007D560E"/>
    <w:rsid w:val="00800630"/>
    <w:rsid w:val="00805BB7"/>
    <w:rsid w:val="0081079E"/>
    <w:rsid w:val="00816B9C"/>
    <w:rsid w:val="0082288F"/>
    <w:rsid w:val="0083658F"/>
    <w:rsid w:val="00855959"/>
    <w:rsid w:val="008570F3"/>
    <w:rsid w:val="00895DD7"/>
    <w:rsid w:val="008A0FC4"/>
    <w:rsid w:val="008D0C5E"/>
    <w:rsid w:val="008E090E"/>
    <w:rsid w:val="008E0AA2"/>
    <w:rsid w:val="009033AC"/>
    <w:rsid w:val="00910CEC"/>
    <w:rsid w:val="00912EB1"/>
    <w:rsid w:val="0091330C"/>
    <w:rsid w:val="00913C37"/>
    <w:rsid w:val="00917CF8"/>
    <w:rsid w:val="00944E51"/>
    <w:rsid w:val="009478E8"/>
    <w:rsid w:val="009502B6"/>
    <w:rsid w:val="00952E78"/>
    <w:rsid w:val="0097513A"/>
    <w:rsid w:val="009859DF"/>
    <w:rsid w:val="00994607"/>
    <w:rsid w:val="009A4580"/>
    <w:rsid w:val="009B2086"/>
    <w:rsid w:val="009E31A1"/>
    <w:rsid w:val="009F24B8"/>
    <w:rsid w:val="009F74DE"/>
    <w:rsid w:val="00A05FE3"/>
    <w:rsid w:val="00A167F3"/>
    <w:rsid w:val="00A31DBE"/>
    <w:rsid w:val="00A417FB"/>
    <w:rsid w:val="00A61E86"/>
    <w:rsid w:val="00A76028"/>
    <w:rsid w:val="00A84726"/>
    <w:rsid w:val="00A91703"/>
    <w:rsid w:val="00AA5001"/>
    <w:rsid w:val="00AA50AC"/>
    <w:rsid w:val="00AC174C"/>
    <w:rsid w:val="00AC62AC"/>
    <w:rsid w:val="00AC7159"/>
    <w:rsid w:val="00AD0CD3"/>
    <w:rsid w:val="00AF3EEA"/>
    <w:rsid w:val="00B077D2"/>
    <w:rsid w:val="00B15653"/>
    <w:rsid w:val="00B17CBF"/>
    <w:rsid w:val="00B23FE9"/>
    <w:rsid w:val="00B4543A"/>
    <w:rsid w:val="00B500D8"/>
    <w:rsid w:val="00B5071D"/>
    <w:rsid w:val="00B54316"/>
    <w:rsid w:val="00B55064"/>
    <w:rsid w:val="00B554DE"/>
    <w:rsid w:val="00B57F7D"/>
    <w:rsid w:val="00B73089"/>
    <w:rsid w:val="00B74EE5"/>
    <w:rsid w:val="00B76FB2"/>
    <w:rsid w:val="00B77727"/>
    <w:rsid w:val="00B82F09"/>
    <w:rsid w:val="00B93CF3"/>
    <w:rsid w:val="00BA6025"/>
    <w:rsid w:val="00BC1E66"/>
    <w:rsid w:val="00BD0E69"/>
    <w:rsid w:val="00BD17FA"/>
    <w:rsid w:val="00C16BDB"/>
    <w:rsid w:val="00C271B2"/>
    <w:rsid w:val="00C45623"/>
    <w:rsid w:val="00C51208"/>
    <w:rsid w:val="00C56E3D"/>
    <w:rsid w:val="00C60073"/>
    <w:rsid w:val="00C62E95"/>
    <w:rsid w:val="00C67186"/>
    <w:rsid w:val="00C81544"/>
    <w:rsid w:val="00C84BAD"/>
    <w:rsid w:val="00C86760"/>
    <w:rsid w:val="00CC12CA"/>
    <w:rsid w:val="00CD2C0B"/>
    <w:rsid w:val="00CD2F2D"/>
    <w:rsid w:val="00CD4BC9"/>
    <w:rsid w:val="00CF557C"/>
    <w:rsid w:val="00D124C7"/>
    <w:rsid w:val="00D16600"/>
    <w:rsid w:val="00D1794B"/>
    <w:rsid w:val="00D33632"/>
    <w:rsid w:val="00D46A8D"/>
    <w:rsid w:val="00D66941"/>
    <w:rsid w:val="00D7064D"/>
    <w:rsid w:val="00D737DE"/>
    <w:rsid w:val="00D74376"/>
    <w:rsid w:val="00D7723A"/>
    <w:rsid w:val="00D912C4"/>
    <w:rsid w:val="00D91CB3"/>
    <w:rsid w:val="00D942D7"/>
    <w:rsid w:val="00D96A40"/>
    <w:rsid w:val="00D97FF4"/>
    <w:rsid w:val="00DB54B8"/>
    <w:rsid w:val="00DB7893"/>
    <w:rsid w:val="00DC3B80"/>
    <w:rsid w:val="00DD222A"/>
    <w:rsid w:val="00DD2524"/>
    <w:rsid w:val="00DD424E"/>
    <w:rsid w:val="00DE6C1C"/>
    <w:rsid w:val="00E11B6C"/>
    <w:rsid w:val="00E42334"/>
    <w:rsid w:val="00E4569D"/>
    <w:rsid w:val="00E9028E"/>
    <w:rsid w:val="00E90459"/>
    <w:rsid w:val="00E908A1"/>
    <w:rsid w:val="00EA3197"/>
    <w:rsid w:val="00EB43E3"/>
    <w:rsid w:val="00EC115E"/>
    <w:rsid w:val="00EC4514"/>
    <w:rsid w:val="00ED1054"/>
    <w:rsid w:val="00ED63FA"/>
    <w:rsid w:val="00F2091D"/>
    <w:rsid w:val="00F2769E"/>
    <w:rsid w:val="00F36F4B"/>
    <w:rsid w:val="00F37370"/>
    <w:rsid w:val="00F452A5"/>
    <w:rsid w:val="00F56EB6"/>
    <w:rsid w:val="00F57787"/>
    <w:rsid w:val="00F6211A"/>
    <w:rsid w:val="00F6422F"/>
    <w:rsid w:val="00F773D2"/>
    <w:rsid w:val="00F9565A"/>
    <w:rsid w:val="00FA28A1"/>
    <w:rsid w:val="00FB171D"/>
    <w:rsid w:val="00FB4DF2"/>
    <w:rsid w:val="00FB7792"/>
    <w:rsid w:val="00FC4707"/>
    <w:rsid w:val="00FC5BED"/>
    <w:rsid w:val="00FD03E7"/>
    <w:rsid w:val="00FE617F"/>
    <w:rsid w:val="00FF09DB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4BB66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5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a.brandauer@phsalzburg.at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h-online.ac.at/phsalzburg/webnav.ini" TargetMode="External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a.brandauer@phsalzburg.at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2a732c-7906-48b9-bf14-4be98f2a2a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9BE3B409AE141A0F1F0A654841095" ma:contentTypeVersion="17" ma:contentTypeDescription="Ein neues Dokument erstellen." ma:contentTypeScope="" ma:versionID="8384136fb74ccfe8d3ae98b9226ee176">
  <xsd:schema xmlns:xsd="http://www.w3.org/2001/XMLSchema" xmlns:xs="http://www.w3.org/2001/XMLSchema" xmlns:p="http://schemas.microsoft.com/office/2006/metadata/properties" xmlns:ns3="cf2a732c-7906-48b9-bf14-4be98f2a2a0a" xmlns:ns4="4744e352-74ce-4517-b65d-71b636481886" targetNamespace="http://schemas.microsoft.com/office/2006/metadata/properties" ma:root="true" ma:fieldsID="319622af57a74c860e8d3a74d17cc448" ns3:_="" ns4:_="">
    <xsd:import namespace="cf2a732c-7906-48b9-bf14-4be98f2a2a0a"/>
    <xsd:import namespace="4744e352-74ce-4517-b65d-71b6364818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a732c-7906-48b9-bf14-4be98f2a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4e352-74ce-4517-b65d-71b636481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1F5F-7532-4810-AB8A-9722A1A3C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D202D-B792-43D5-9C73-FE82882E29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2a732c-7906-48b9-bf14-4be98f2a2a0a"/>
    <ds:schemaRef ds:uri="4744e352-74ce-4517-b65d-71b6364818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E2705-6184-4D33-B0C7-48C8636DD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a732c-7906-48b9-bf14-4be98f2a2a0a"/>
    <ds:schemaRef ds:uri="4744e352-74ce-4517-b65d-71b636481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57B5EF-B7E2-4132-9CF4-4442FD0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>Pädagogische Hochschule Salzburg</Company>
  <LinksUpToDate>false</LinksUpToDate>
  <CharactersWithSpaces>6234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Brandauer, Christina</cp:lastModifiedBy>
  <cp:revision>3</cp:revision>
  <cp:lastPrinted>2020-11-30T12:17:00Z</cp:lastPrinted>
  <dcterms:created xsi:type="dcterms:W3CDTF">2023-11-24T08:50:00Z</dcterms:created>
  <dcterms:modified xsi:type="dcterms:W3CDTF">2023-11-24T09:13:00Z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0x01010015C9BE3B409AE141A0F1F0A654841095</vt:lpwstr>
  </property>
</Properties>
</file>